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14" w:rsidRDefault="00305D14" w:rsidP="00BF3CD7">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r w:rsidRPr="00E91EAF">
        <w:rPr>
          <w:rFonts w:ascii="Times New Roman" w:eastAsia="Times New Roman" w:hAnsi="Times New Roman" w:cs="Times New Roman"/>
          <w:b/>
          <w:sz w:val="28"/>
          <w:szCs w:val="28"/>
          <w:lang w:eastAsia="ru-RU"/>
        </w:rPr>
        <w:t xml:space="preserve">Муниципальное </w:t>
      </w:r>
      <w:r w:rsidR="00BF3CD7">
        <w:rPr>
          <w:rFonts w:ascii="Times New Roman" w:eastAsia="Times New Roman" w:hAnsi="Times New Roman" w:cs="Times New Roman"/>
          <w:b/>
          <w:sz w:val="28"/>
          <w:szCs w:val="28"/>
          <w:lang w:eastAsia="ru-RU"/>
        </w:rPr>
        <w:t xml:space="preserve">бюджетное общеобразовательное учреждение </w:t>
      </w:r>
    </w:p>
    <w:p w:rsidR="00BF3CD7" w:rsidRPr="00E91EAF" w:rsidRDefault="00BF3CD7" w:rsidP="00BF3CD7">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основная общеобразовательная школа </w:t>
      </w:r>
      <w:proofErr w:type="gramStart"/>
      <w:r>
        <w:rPr>
          <w:rFonts w:ascii="Times New Roman" w:eastAsia="Times New Roman" w:hAnsi="Times New Roman" w:cs="Times New Roman"/>
          <w:b/>
          <w:sz w:val="28"/>
          <w:szCs w:val="28"/>
          <w:lang w:eastAsia="ru-RU"/>
        </w:rPr>
        <w:t>с</w:t>
      </w:r>
      <w:proofErr w:type="gramEnd"/>
      <w:r>
        <w:rPr>
          <w:rFonts w:ascii="Times New Roman" w:eastAsia="Times New Roman" w:hAnsi="Times New Roman" w:cs="Times New Roman"/>
          <w:b/>
          <w:sz w:val="28"/>
          <w:szCs w:val="28"/>
          <w:lang w:eastAsia="ru-RU"/>
        </w:rPr>
        <w:t>. Волочаевка</w:t>
      </w:r>
    </w:p>
    <w:p w:rsidR="00305D14" w:rsidRPr="00E91EAF" w:rsidRDefault="00305D14" w:rsidP="00305D14">
      <w:pPr>
        <w:widowControl w:val="0"/>
        <w:autoSpaceDE w:val="0"/>
        <w:autoSpaceDN w:val="0"/>
        <w:adjustRightInd w:val="0"/>
        <w:spacing w:after="0" w:line="240" w:lineRule="auto"/>
        <w:ind w:left="4262" w:right="734"/>
        <w:jc w:val="center"/>
        <w:rPr>
          <w:rFonts w:ascii="Times New Roman" w:eastAsia="Times New Roman" w:hAnsi="Times New Roman" w:cs="Times New Roman"/>
          <w:b/>
          <w:sz w:val="28"/>
          <w:szCs w:val="28"/>
          <w:lang w:eastAsia="ru-RU"/>
        </w:rPr>
      </w:pPr>
    </w:p>
    <w:p w:rsidR="00305D14" w:rsidRDefault="00BF3CD7" w:rsidP="00305D14">
      <w:pPr>
        <w:shd w:val="clear" w:color="auto" w:fill="FFFFFF"/>
        <w:spacing w:before="150" w:after="0"/>
        <w:jc w:val="both"/>
        <w:outlineLvl w:val="0"/>
        <w:rPr>
          <w:rFonts w:ascii="Times New Roman" w:eastAsia="Times New Roman" w:hAnsi="Times New Roman" w:cs="Times New Roman"/>
          <w:b/>
          <w:sz w:val="40"/>
          <w:szCs w:val="40"/>
          <w:lang w:eastAsia="ru-RU"/>
        </w:rPr>
      </w:pPr>
      <w:r w:rsidRPr="00305D14">
        <w:rPr>
          <w:rFonts w:ascii="Times New Roman" w:eastAsia="Times New Roman" w:hAnsi="Times New Roman" w:cs="Times New Roman"/>
          <w:b/>
          <w:sz w:val="40"/>
          <w:szCs w:val="40"/>
          <w:lang w:eastAsia="ru-RU"/>
        </w:rPr>
        <w:t xml:space="preserve"> </w:t>
      </w:r>
      <w:r w:rsidR="00305D14" w:rsidRPr="00305D14">
        <w:rPr>
          <w:rFonts w:ascii="Times New Roman" w:eastAsia="Times New Roman" w:hAnsi="Times New Roman" w:cs="Times New Roman"/>
          <w:b/>
          <w:sz w:val="40"/>
          <w:szCs w:val="40"/>
          <w:lang w:eastAsia="ru-RU"/>
        </w:rPr>
        <w:t>«</w:t>
      </w:r>
      <w:r w:rsidR="00305D14" w:rsidRPr="00305D14">
        <w:rPr>
          <w:rFonts w:ascii="Times New Roman" w:eastAsia="Times New Roman" w:hAnsi="Times New Roman" w:cs="Times New Roman"/>
          <w:b/>
          <w:kern w:val="36"/>
          <w:sz w:val="40"/>
          <w:szCs w:val="40"/>
          <w:lang w:eastAsia="ru-RU"/>
        </w:rPr>
        <w:t xml:space="preserve">75 </w:t>
      </w:r>
      <w:r w:rsidR="00305D14" w:rsidRPr="00B723C0">
        <w:rPr>
          <w:rFonts w:ascii="Times New Roman" w:eastAsia="Times New Roman" w:hAnsi="Times New Roman" w:cs="Times New Roman"/>
          <w:b/>
          <w:kern w:val="36"/>
          <w:sz w:val="40"/>
          <w:szCs w:val="40"/>
          <w:lang w:eastAsia="ru-RU"/>
        </w:rPr>
        <w:t>лет Победы в Великой Отечественной войне</w:t>
      </w:r>
      <w:r w:rsidR="00305D14" w:rsidRPr="00305D14">
        <w:rPr>
          <w:rFonts w:ascii="Times New Roman" w:eastAsia="Times New Roman" w:hAnsi="Times New Roman" w:cs="Times New Roman"/>
          <w:b/>
          <w:sz w:val="40"/>
          <w:szCs w:val="40"/>
          <w:lang w:eastAsia="ru-RU"/>
        </w:rPr>
        <w:t>»</w:t>
      </w:r>
    </w:p>
    <w:p w:rsidR="00BF3CD7" w:rsidRPr="00305D14" w:rsidRDefault="00BF3CD7" w:rsidP="00BF3CD7">
      <w:pPr>
        <w:shd w:val="clear" w:color="auto" w:fill="FFFFFF"/>
        <w:spacing w:before="150" w:after="0"/>
        <w:jc w:val="center"/>
        <w:outlineLvl w:val="0"/>
        <w:rPr>
          <w:rFonts w:ascii="Times New Roman" w:eastAsia="Times New Roman" w:hAnsi="Times New Roman" w:cs="Times New Roman"/>
          <w:b/>
          <w:kern w:val="36"/>
          <w:sz w:val="40"/>
          <w:szCs w:val="40"/>
          <w:lang w:eastAsia="ru-RU"/>
        </w:rPr>
      </w:pPr>
      <w:r>
        <w:rPr>
          <w:rFonts w:ascii="Times New Roman" w:eastAsia="Times New Roman" w:hAnsi="Times New Roman" w:cs="Times New Roman"/>
          <w:b/>
          <w:sz w:val="40"/>
          <w:szCs w:val="40"/>
          <w:lang w:eastAsia="ru-RU"/>
        </w:rPr>
        <w:t>4 класс</w:t>
      </w:r>
    </w:p>
    <w:p w:rsidR="00305D14" w:rsidRPr="00E91EAF" w:rsidRDefault="00305D14"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305D14" w:rsidRDefault="00305D14"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BF3CD7" w:rsidRPr="00E91EAF" w:rsidRDefault="00BF3CD7"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305D14" w:rsidRPr="00E91EAF" w:rsidRDefault="000C570F" w:rsidP="000C570F">
      <w:pPr>
        <w:widowControl w:val="0"/>
        <w:autoSpaceDE w:val="0"/>
        <w:autoSpaceDN w:val="0"/>
        <w:adjustRightInd w:val="0"/>
        <w:spacing w:after="0" w:line="240" w:lineRule="auto"/>
        <w:ind w:right="1417"/>
        <w:jc w:val="right"/>
        <w:rPr>
          <w:rFonts w:ascii="Times New Roman" w:eastAsia="Times New Roman" w:hAnsi="Times New Roman" w:cs="Times New Roman"/>
          <w:b/>
          <w:sz w:val="28"/>
          <w:szCs w:val="28"/>
          <w:lang w:eastAsia="ru-RU"/>
        </w:rPr>
      </w:pPr>
      <w:r>
        <w:rPr>
          <w:noProof/>
          <w:lang w:eastAsia="ru-RU"/>
        </w:rPr>
        <w:drawing>
          <wp:inline distT="0" distB="0" distL="0" distR="0">
            <wp:extent cx="4848045" cy="2273633"/>
            <wp:effectExtent l="0" t="0" r="0" b="0"/>
            <wp:docPr id="1" name="Рисунок 1" descr="https://pbs.twimg.com/media/EDwo7tWUEAAXCgO.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EDwo7tWUEAAXCgO.jpg:large"/>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00" r="3333"/>
                    <a:stretch/>
                  </pic:blipFill>
                  <pic:spPr bwMode="auto">
                    <a:xfrm>
                      <a:off x="0" y="0"/>
                      <a:ext cx="4861859" cy="22801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05D14" w:rsidRPr="00E91EAF" w:rsidRDefault="00305D14" w:rsidP="00305D14">
      <w:pPr>
        <w:widowControl w:val="0"/>
        <w:autoSpaceDE w:val="0"/>
        <w:autoSpaceDN w:val="0"/>
        <w:adjustRightInd w:val="0"/>
        <w:spacing w:after="0" w:line="240" w:lineRule="auto"/>
        <w:ind w:right="734"/>
        <w:rPr>
          <w:rFonts w:ascii="Times New Roman" w:eastAsia="Times New Roman" w:hAnsi="Times New Roman" w:cs="Times New Roman"/>
          <w:b/>
          <w:sz w:val="28"/>
          <w:szCs w:val="28"/>
          <w:lang w:eastAsia="ru-RU"/>
        </w:rPr>
      </w:pPr>
    </w:p>
    <w:p w:rsidR="00305D14" w:rsidRPr="00E91EAF" w:rsidRDefault="00305D14"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305D14" w:rsidRPr="00E91EAF" w:rsidRDefault="00305D14"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305D14" w:rsidRDefault="00305D14" w:rsidP="000C570F">
      <w:pPr>
        <w:widowControl w:val="0"/>
        <w:autoSpaceDE w:val="0"/>
        <w:autoSpaceDN w:val="0"/>
        <w:adjustRightInd w:val="0"/>
        <w:spacing w:after="0" w:line="240" w:lineRule="auto"/>
        <w:ind w:right="734"/>
        <w:rPr>
          <w:rFonts w:ascii="Times New Roman" w:eastAsia="Times New Roman" w:hAnsi="Times New Roman" w:cs="Times New Roman"/>
          <w:b/>
          <w:sz w:val="28"/>
          <w:szCs w:val="28"/>
          <w:lang w:eastAsia="ru-RU"/>
        </w:rPr>
      </w:pPr>
    </w:p>
    <w:p w:rsidR="00305D14" w:rsidRDefault="00305D14"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305D14" w:rsidRPr="00E91EAF" w:rsidRDefault="00305D14" w:rsidP="00305D14">
      <w:pPr>
        <w:widowControl w:val="0"/>
        <w:autoSpaceDE w:val="0"/>
        <w:autoSpaceDN w:val="0"/>
        <w:adjustRightInd w:val="0"/>
        <w:spacing w:after="0" w:line="240" w:lineRule="auto"/>
        <w:ind w:left="4262" w:right="734"/>
        <w:rPr>
          <w:rFonts w:ascii="Times New Roman" w:eastAsia="Times New Roman" w:hAnsi="Times New Roman" w:cs="Times New Roman"/>
          <w:b/>
          <w:sz w:val="28"/>
          <w:szCs w:val="28"/>
          <w:lang w:eastAsia="ru-RU"/>
        </w:rPr>
      </w:pPr>
    </w:p>
    <w:p w:rsidR="00305D14" w:rsidRDefault="00305D14"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305D14" w:rsidRPr="00E91EAF" w:rsidRDefault="00BF3CD7" w:rsidP="00BF3CD7">
      <w:pPr>
        <w:widowControl w:val="0"/>
        <w:autoSpaceDE w:val="0"/>
        <w:autoSpaceDN w:val="0"/>
        <w:adjustRightInd w:val="0"/>
        <w:spacing w:after="0" w:line="240" w:lineRule="auto"/>
        <w:ind w:right="734"/>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Учитель начальных классов: Спирёва В.А.</w:t>
      </w: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Default="00BF3CD7" w:rsidP="00305D14">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p>
    <w:p w:rsidR="00BF3CD7" w:rsidRPr="00BF3CD7" w:rsidRDefault="00305D14" w:rsidP="00BF3CD7">
      <w:pPr>
        <w:widowControl w:val="0"/>
        <w:autoSpaceDE w:val="0"/>
        <w:autoSpaceDN w:val="0"/>
        <w:adjustRightInd w:val="0"/>
        <w:spacing w:after="0" w:line="240" w:lineRule="auto"/>
        <w:ind w:right="73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w:t>
      </w:r>
      <w:r w:rsidR="00BF3CD7">
        <w:rPr>
          <w:rFonts w:ascii="Times New Roman" w:eastAsia="Times New Roman" w:hAnsi="Times New Roman" w:cs="Times New Roman"/>
          <w:b/>
          <w:sz w:val="28"/>
          <w:szCs w:val="28"/>
          <w:lang w:eastAsia="ru-RU"/>
        </w:rPr>
        <w:t>20</w:t>
      </w:r>
      <w:bookmarkStart w:id="0" w:name="_GoBack"/>
      <w:r w:rsidR="00BF3CD7">
        <w:rPr>
          <w:rFonts w:ascii="Times New Roman" w:eastAsia="Times New Roman" w:hAnsi="Times New Roman" w:cs="Times New Roman"/>
          <w:b/>
          <w:sz w:val="28"/>
          <w:szCs w:val="28"/>
          <w:lang w:eastAsia="ru-RU"/>
        </w:rPr>
        <w:t>г</w:t>
      </w:r>
    </w:p>
    <w:p w:rsidR="005F456F" w:rsidRPr="00B723C0" w:rsidRDefault="005F456F" w:rsidP="00305D14">
      <w:pPr>
        <w:shd w:val="clear" w:color="auto" w:fill="FFFFFF"/>
        <w:spacing w:before="150" w:after="0"/>
        <w:jc w:val="both"/>
        <w:outlineLvl w:val="0"/>
        <w:rPr>
          <w:rFonts w:ascii="Times New Roman" w:eastAsia="Times New Roman" w:hAnsi="Times New Roman" w:cs="Times New Roman"/>
          <w:b/>
          <w:kern w:val="36"/>
          <w:sz w:val="28"/>
          <w:szCs w:val="28"/>
          <w:lang w:eastAsia="ru-RU"/>
        </w:rPr>
      </w:pPr>
      <w:r w:rsidRPr="00305D14">
        <w:rPr>
          <w:rFonts w:ascii="Times New Roman" w:eastAsia="Times New Roman" w:hAnsi="Times New Roman" w:cs="Times New Roman"/>
          <w:b/>
          <w:kern w:val="36"/>
          <w:sz w:val="28"/>
          <w:szCs w:val="28"/>
          <w:lang w:eastAsia="ru-RU"/>
        </w:rPr>
        <w:lastRenderedPageBreak/>
        <w:t xml:space="preserve">75 </w:t>
      </w:r>
      <w:r w:rsidRPr="00B723C0">
        <w:rPr>
          <w:rFonts w:ascii="Times New Roman" w:eastAsia="Times New Roman" w:hAnsi="Times New Roman" w:cs="Times New Roman"/>
          <w:b/>
          <w:kern w:val="36"/>
          <w:sz w:val="28"/>
          <w:szCs w:val="28"/>
          <w:lang w:eastAsia="ru-RU"/>
        </w:rPr>
        <w:t>лет Победы в Великой Отечественной войне</w:t>
      </w:r>
    </w:p>
    <w:p w:rsidR="005F456F" w:rsidRPr="00B723C0" w:rsidRDefault="005F456F" w:rsidP="00305D14">
      <w:pPr>
        <w:shd w:val="clear" w:color="auto" w:fill="FFFFFF"/>
        <w:spacing w:before="90" w:after="90"/>
        <w:jc w:val="both"/>
        <w:rPr>
          <w:rFonts w:ascii="Times New Roman" w:eastAsia="Times New Roman" w:hAnsi="Times New Roman" w:cs="Times New Roman"/>
          <w:sz w:val="28"/>
          <w:szCs w:val="28"/>
          <w:lang w:eastAsia="ru-RU"/>
        </w:rPr>
      </w:pPr>
      <w:r w:rsidRPr="00F91CAD">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F91CAD">
        <w:rPr>
          <w:rFonts w:ascii="Times New Roman" w:eastAsia="Times New Roman" w:hAnsi="Times New Roman" w:cs="Times New Roman"/>
          <w:color w:val="000000"/>
          <w:sz w:val="28"/>
          <w:szCs w:val="28"/>
          <w:shd w:val="clear" w:color="auto" w:fill="FFFFFF"/>
          <w:lang w:eastAsia="ru-RU"/>
        </w:rPr>
        <w:t> Воспитание патриотических чувств у</w:t>
      </w:r>
      <w:r w:rsidR="00BF3CD7">
        <w:rPr>
          <w:rFonts w:ascii="Times New Roman" w:eastAsia="Times New Roman" w:hAnsi="Times New Roman" w:cs="Times New Roman"/>
          <w:color w:val="000000"/>
          <w:sz w:val="28"/>
          <w:szCs w:val="28"/>
          <w:shd w:val="clear" w:color="auto" w:fill="FFFFFF"/>
          <w:lang w:eastAsia="ru-RU"/>
        </w:rPr>
        <w:t xml:space="preserve"> младших школьников</w:t>
      </w:r>
      <w:r w:rsidRPr="00F91CAD">
        <w:rPr>
          <w:rFonts w:ascii="Times New Roman" w:eastAsia="Times New Roman" w:hAnsi="Times New Roman" w:cs="Times New Roman"/>
          <w:color w:val="000000"/>
          <w:sz w:val="28"/>
          <w:szCs w:val="28"/>
          <w:shd w:val="clear" w:color="auto" w:fill="FFFFFF"/>
          <w:lang w:eastAsia="ru-RU"/>
        </w:rPr>
        <w:t>.</w:t>
      </w:r>
      <w:r w:rsidRPr="00F91CAD">
        <w:rPr>
          <w:rFonts w:ascii="Times New Roman" w:eastAsia="Times New Roman" w:hAnsi="Times New Roman" w:cs="Times New Roman"/>
          <w:color w:val="000000"/>
          <w:sz w:val="28"/>
          <w:szCs w:val="28"/>
          <w:lang w:eastAsia="ru-RU"/>
        </w:rPr>
        <w:br/>
      </w:r>
      <w:r w:rsidRPr="00305D14">
        <w:rPr>
          <w:rFonts w:ascii="Times New Roman" w:eastAsia="Times New Roman" w:hAnsi="Times New Roman" w:cs="Times New Roman"/>
          <w:b/>
          <w:bCs/>
          <w:sz w:val="28"/>
          <w:szCs w:val="28"/>
          <w:lang w:eastAsia="ru-RU"/>
        </w:rPr>
        <w:t>Задачи:</w:t>
      </w:r>
    </w:p>
    <w:p w:rsidR="005F456F" w:rsidRPr="00B723C0" w:rsidRDefault="005F456F" w:rsidP="00305D14">
      <w:pPr>
        <w:shd w:val="clear" w:color="auto" w:fill="FFFFFF"/>
        <w:spacing w:before="90" w:after="90"/>
        <w:jc w:val="both"/>
        <w:rPr>
          <w:rFonts w:ascii="Times New Roman" w:eastAsia="Times New Roman" w:hAnsi="Times New Roman" w:cs="Times New Roman"/>
          <w:sz w:val="28"/>
          <w:szCs w:val="28"/>
          <w:lang w:eastAsia="ru-RU"/>
        </w:rPr>
      </w:pPr>
      <w:r w:rsidRPr="00B723C0">
        <w:rPr>
          <w:rFonts w:ascii="Times New Roman" w:eastAsia="Times New Roman" w:hAnsi="Times New Roman" w:cs="Times New Roman"/>
          <w:sz w:val="28"/>
          <w:szCs w:val="28"/>
          <w:lang w:eastAsia="ru-RU"/>
        </w:rPr>
        <w:t>- Формировать представление об истории ВОВ, используя различные виды деятельности;</w:t>
      </w:r>
    </w:p>
    <w:p w:rsidR="005F456F" w:rsidRPr="00B723C0" w:rsidRDefault="005F456F" w:rsidP="00305D14">
      <w:pPr>
        <w:shd w:val="clear" w:color="auto" w:fill="FFFFFF"/>
        <w:spacing w:before="90" w:after="90"/>
        <w:jc w:val="both"/>
        <w:rPr>
          <w:rFonts w:ascii="Times New Roman" w:eastAsia="Times New Roman" w:hAnsi="Times New Roman" w:cs="Times New Roman"/>
          <w:sz w:val="28"/>
          <w:szCs w:val="28"/>
          <w:lang w:eastAsia="ru-RU"/>
        </w:rPr>
      </w:pPr>
      <w:r w:rsidRPr="00B723C0">
        <w:rPr>
          <w:rFonts w:ascii="Times New Roman" w:eastAsia="Times New Roman" w:hAnsi="Times New Roman" w:cs="Times New Roman"/>
          <w:sz w:val="28"/>
          <w:szCs w:val="28"/>
          <w:lang w:eastAsia="ru-RU"/>
        </w:rPr>
        <w:t>- Показать мужество и героизм людей в ходе Великой Отечественной войны;</w:t>
      </w:r>
    </w:p>
    <w:p w:rsidR="005F456F" w:rsidRPr="00B723C0" w:rsidRDefault="005F456F" w:rsidP="00305D14">
      <w:pPr>
        <w:shd w:val="clear" w:color="auto" w:fill="FFFFFF"/>
        <w:spacing w:before="90" w:after="90"/>
        <w:jc w:val="both"/>
        <w:rPr>
          <w:rFonts w:ascii="Times New Roman" w:eastAsia="Times New Roman" w:hAnsi="Times New Roman" w:cs="Times New Roman"/>
          <w:sz w:val="28"/>
          <w:szCs w:val="28"/>
          <w:lang w:eastAsia="ru-RU"/>
        </w:rPr>
      </w:pPr>
      <w:r w:rsidRPr="00B723C0">
        <w:rPr>
          <w:rFonts w:ascii="Times New Roman" w:eastAsia="Times New Roman" w:hAnsi="Times New Roman" w:cs="Times New Roman"/>
          <w:sz w:val="28"/>
          <w:szCs w:val="28"/>
          <w:lang w:eastAsia="ru-RU"/>
        </w:rPr>
        <w:t>- Развивать восприятие произведений литературы, живописи, музыки;</w:t>
      </w:r>
    </w:p>
    <w:p w:rsidR="005F456F" w:rsidRPr="00B723C0" w:rsidRDefault="005F456F" w:rsidP="00305D14">
      <w:pPr>
        <w:shd w:val="clear" w:color="auto" w:fill="FFFFFF"/>
        <w:spacing w:before="90" w:after="90"/>
        <w:jc w:val="both"/>
        <w:rPr>
          <w:rFonts w:ascii="Times New Roman" w:eastAsia="Times New Roman" w:hAnsi="Times New Roman" w:cs="Times New Roman"/>
          <w:sz w:val="28"/>
          <w:szCs w:val="28"/>
          <w:lang w:eastAsia="ru-RU"/>
        </w:rPr>
      </w:pPr>
      <w:r w:rsidRPr="00B723C0">
        <w:rPr>
          <w:rFonts w:ascii="Times New Roman" w:eastAsia="Times New Roman" w:hAnsi="Times New Roman" w:cs="Times New Roman"/>
          <w:sz w:val="28"/>
          <w:szCs w:val="28"/>
          <w:lang w:eastAsia="ru-RU"/>
        </w:rPr>
        <w:t>- Учить выражать свои чувства, обогащать словарный запас;</w:t>
      </w:r>
    </w:p>
    <w:p w:rsidR="005F456F" w:rsidRDefault="005F456F" w:rsidP="00305D14">
      <w:pPr>
        <w:shd w:val="clear" w:color="auto" w:fill="FFFFFF"/>
        <w:spacing w:before="90" w:after="90"/>
        <w:jc w:val="both"/>
        <w:rPr>
          <w:rFonts w:ascii="Times New Roman" w:eastAsia="Times New Roman" w:hAnsi="Times New Roman" w:cs="Times New Roman"/>
          <w:sz w:val="28"/>
          <w:szCs w:val="28"/>
          <w:lang w:eastAsia="ru-RU"/>
        </w:rPr>
      </w:pPr>
      <w:r w:rsidRPr="00B723C0">
        <w:rPr>
          <w:rFonts w:ascii="Times New Roman" w:eastAsia="Times New Roman" w:hAnsi="Times New Roman" w:cs="Times New Roman"/>
          <w:sz w:val="28"/>
          <w:szCs w:val="28"/>
          <w:lang w:eastAsia="ru-RU"/>
        </w:rPr>
        <w:t>- Развивать чувство коллективизма;</w:t>
      </w:r>
    </w:p>
    <w:p w:rsidR="00736560" w:rsidRPr="00B723C0" w:rsidRDefault="00736560" w:rsidP="00305D14">
      <w:pPr>
        <w:shd w:val="clear" w:color="auto" w:fill="FFFFFF"/>
        <w:spacing w:before="90" w:after="90"/>
        <w:jc w:val="both"/>
        <w:rPr>
          <w:rFonts w:ascii="Times New Roman" w:eastAsia="Times New Roman" w:hAnsi="Times New Roman" w:cs="Times New Roman"/>
          <w:sz w:val="28"/>
          <w:szCs w:val="28"/>
          <w:lang w:eastAsia="ru-RU"/>
        </w:rPr>
      </w:pPr>
      <w:r w:rsidRPr="00033A84">
        <w:rPr>
          <w:rFonts w:ascii="Times New Roman" w:hAnsi="Times New Roman" w:cs="Times New Roman"/>
          <w:b/>
          <w:bCs/>
          <w:color w:val="000000"/>
          <w:sz w:val="28"/>
          <w:szCs w:val="28"/>
        </w:rPr>
        <w:t>Материалы:</w:t>
      </w:r>
      <w:r>
        <w:rPr>
          <w:rFonts w:ascii="Times New Roman" w:hAnsi="Times New Roman" w:cs="Times New Roman"/>
          <w:bCs/>
          <w:color w:val="000000"/>
          <w:sz w:val="28"/>
          <w:szCs w:val="28"/>
        </w:rPr>
        <w:t xml:space="preserve">Фото и </w:t>
      </w:r>
      <w:r w:rsidR="00ED7C28">
        <w:rPr>
          <w:rFonts w:ascii="Times New Roman" w:hAnsi="Times New Roman" w:cs="Times New Roman"/>
          <w:bCs/>
          <w:color w:val="000000"/>
          <w:sz w:val="28"/>
          <w:szCs w:val="28"/>
        </w:rPr>
        <w:t>иллюстрации</w:t>
      </w:r>
      <w:r>
        <w:rPr>
          <w:rFonts w:ascii="Times New Roman" w:hAnsi="Times New Roman" w:cs="Times New Roman"/>
          <w:bCs/>
          <w:color w:val="000000"/>
          <w:sz w:val="28"/>
          <w:szCs w:val="28"/>
        </w:rPr>
        <w:t xml:space="preserve"> ВОВ, </w:t>
      </w:r>
      <w:r>
        <w:rPr>
          <w:rFonts w:ascii="Times New Roman" w:eastAsia="Times New Roman" w:hAnsi="Times New Roman" w:cs="Times New Roman"/>
          <w:color w:val="000000"/>
          <w:sz w:val="28"/>
          <w:szCs w:val="28"/>
          <w:shd w:val="clear" w:color="auto" w:fill="FFFFFF"/>
          <w:lang w:eastAsia="ru-RU"/>
        </w:rPr>
        <w:t>аудио музыка</w:t>
      </w:r>
      <w:r w:rsidRPr="00F91CAD">
        <w:rPr>
          <w:rFonts w:ascii="Times New Roman" w:eastAsia="Times New Roman" w:hAnsi="Times New Roman" w:cs="Times New Roman"/>
          <w:color w:val="000000"/>
          <w:sz w:val="28"/>
          <w:szCs w:val="28"/>
          <w:shd w:val="clear" w:color="auto" w:fill="FFFFFF"/>
          <w:lang w:eastAsia="ru-RU"/>
        </w:rPr>
        <w:t xml:space="preserve"> «Священная война»</w:t>
      </w:r>
      <w:r>
        <w:rPr>
          <w:rFonts w:ascii="Times New Roman" w:eastAsia="Times New Roman" w:hAnsi="Times New Roman" w:cs="Times New Roman"/>
          <w:color w:val="000000"/>
          <w:sz w:val="28"/>
          <w:szCs w:val="28"/>
          <w:shd w:val="clear" w:color="auto" w:fill="FFFFFF"/>
          <w:lang w:eastAsia="ru-RU"/>
        </w:rPr>
        <w:t>.</w:t>
      </w:r>
    </w:p>
    <w:bookmarkEnd w:id="0"/>
    <w:p w:rsidR="00736560" w:rsidRPr="00BF3CD7" w:rsidRDefault="00BF3CD7" w:rsidP="00BF3CD7">
      <w:pPr>
        <w:widowControl w:val="0"/>
        <w:shd w:val="clear" w:color="auto" w:fill="FFFFFF"/>
        <w:autoSpaceDE w:val="0"/>
        <w:autoSpaceDN w:val="0"/>
        <w:adjustRightInd w:val="0"/>
        <w:spacing w:after="0" w:line="240" w:lineRule="auto"/>
        <w:ind w:left="324"/>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Ход занятия</w:t>
      </w:r>
    </w:p>
    <w:p w:rsidR="00736560" w:rsidRDefault="00736560" w:rsidP="00736560">
      <w:pPr>
        <w:keepNext/>
        <w:keepLines/>
        <w:spacing w:after="0" w:line="240" w:lineRule="auto"/>
        <w:ind w:firstLine="540"/>
        <w:jc w:val="both"/>
        <w:outlineLvl w:val="3"/>
        <w:rPr>
          <w:rFonts w:ascii="Times New Roman" w:eastAsia="Times New Roman" w:hAnsi="Times New Roman" w:cs="Times New Roman"/>
          <w:b/>
          <w:bCs/>
          <w:sz w:val="28"/>
          <w:szCs w:val="28"/>
          <w:lang w:eastAsia="ru-RU"/>
        </w:rPr>
      </w:pPr>
    </w:p>
    <w:p w:rsidR="00736560" w:rsidRPr="00725405" w:rsidRDefault="00736560" w:rsidP="00736560">
      <w:pPr>
        <w:keepNext/>
        <w:keepLines/>
        <w:spacing w:after="0" w:line="240" w:lineRule="auto"/>
        <w:ind w:firstLine="540"/>
        <w:jc w:val="both"/>
        <w:outlineLvl w:val="3"/>
        <w:rPr>
          <w:rFonts w:ascii="Times New Roman" w:eastAsia="Times New Roman" w:hAnsi="Times New Roman" w:cs="Times New Roman"/>
          <w:sz w:val="28"/>
          <w:szCs w:val="28"/>
          <w:lang w:eastAsia="ru-RU"/>
        </w:rPr>
      </w:pPr>
      <w:r w:rsidRPr="00A92C9F">
        <w:rPr>
          <w:rFonts w:ascii="Times New Roman" w:eastAsia="Times New Roman" w:hAnsi="Times New Roman" w:cs="Times New Roman"/>
          <w:b/>
          <w:bCs/>
          <w:sz w:val="28"/>
          <w:szCs w:val="28"/>
          <w:lang w:eastAsia="ru-RU"/>
        </w:rPr>
        <w:t>Игра</w:t>
      </w:r>
      <w:r w:rsidRPr="00725405">
        <w:rPr>
          <w:rFonts w:ascii="Times New Roman" w:eastAsia="Times New Roman" w:hAnsi="Times New Roman" w:cs="Times New Roman"/>
          <w:b/>
          <w:bCs/>
          <w:iCs/>
          <w:sz w:val="28"/>
          <w:szCs w:val="28"/>
          <w:lang w:eastAsia="ru-RU"/>
        </w:rPr>
        <w:t>«Делай,</w:t>
      </w:r>
      <w:r w:rsidRPr="00725405">
        <w:rPr>
          <w:rFonts w:ascii="Times New Roman" w:eastAsia="Times New Roman" w:hAnsi="Times New Roman" w:cs="Times New Roman"/>
          <w:b/>
          <w:bCs/>
          <w:sz w:val="28"/>
          <w:szCs w:val="28"/>
          <w:lang w:eastAsia="ru-RU"/>
        </w:rPr>
        <w:t xml:space="preserve"> как я»</w:t>
      </w:r>
    </w:p>
    <w:p w:rsidR="00736560" w:rsidRPr="0076434E" w:rsidRDefault="00BF3CD7" w:rsidP="00736560">
      <w:pPr>
        <w:spacing w:after="0" w:line="240" w:lineRule="auto"/>
        <w:ind w:right="20"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00736560" w:rsidRPr="00A92C9F">
        <w:rPr>
          <w:rFonts w:ascii="Times New Roman" w:eastAsia="Times New Roman" w:hAnsi="Times New Roman" w:cs="Times New Roman"/>
          <w:sz w:val="28"/>
          <w:szCs w:val="28"/>
          <w:lang w:eastAsia="ru-RU"/>
        </w:rPr>
        <w:t>: «Давайте начнем наше занятие вот с чего. Пусть ка</w:t>
      </w:r>
      <w:r w:rsidR="00736560" w:rsidRPr="00A92C9F">
        <w:rPr>
          <w:rFonts w:ascii="Times New Roman" w:eastAsia="Times New Roman" w:hAnsi="Times New Roman" w:cs="Times New Roman"/>
          <w:sz w:val="28"/>
          <w:szCs w:val="28"/>
          <w:lang w:eastAsia="ru-RU"/>
        </w:rPr>
        <w:softHyphen/>
        <w:t>ждый из вас назовет себя по и</w:t>
      </w:r>
      <w:r w:rsidR="00736560">
        <w:rPr>
          <w:rFonts w:ascii="Times New Roman" w:eastAsia="Times New Roman" w:hAnsi="Times New Roman" w:cs="Times New Roman"/>
          <w:sz w:val="28"/>
          <w:szCs w:val="28"/>
          <w:lang w:eastAsia="ru-RU"/>
        </w:rPr>
        <w:t>мени и при этом выполнит какие-</w:t>
      </w:r>
      <w:r w:rsidR="00736560" w:rsidRPr="00A92C9F">
        <w:rPr>
          <w:rFonts w:ascii="Times New Roman" w:eastAsia="Times New Roman" w:hAnsi="Times New Roman" w:cs="Times New Roman"/>
          <w:sz w:val="28"/>
          <w:szCs w:val="28"/>
          <w:lang w:eastAsia="ru-RU"/>
        </w:rPr>
        <w:t xml:space="preserve">нибудь движения или действия. Например, я назову свое имя и </w:t>
      </w:r>
      <w:proofErr w:type="gramStart"/>
      <w:r w:rsidR="00736560" w:rsidRPr="00A92C9F">
        <w:rPr>
          <w:rFonts w:ascii="Times New Roman" w:eastAsia="Times New Roman" w:hAnsi="Times New Roman" w:cs="Times New Roman"/>
          <w:sz w:val="28"/>
          <w:szCs w:val="28"/>
          <w:lang w:eastAsia="ru-RU"/>
        </w:rPr>
        <w:t>про</w:t>
      </w:r>
      <w:r w:rsidR="00736560" w:rsidRPr="00A92C9F">
        <w:rPr>
          <w:rFonts w:ascii="Times New Roman" w:eastAsia="Times New Roman" w:hAnsi="Times New Roman" w:cs="Times New Roman"/>
          <w:sz w:val="28"/>
          <w:szCs w:val="28"/>
          <w:lang w:eastAsia="ru-RU"/>
        </w:rPr>
        <w:softHyphen/>
        <w:t>хлопаю</w:t>
      </w:r>
      <w:proofErr w:type="gramEnd"/>
      <w:r w:rsidR="00736560" w:rsidRPr="00A92C9F">
        <w:rPr>
          <w:rFonts w:ascii="Times New Roman" w:eastAsia="Times New Roman" w:hAnsi="Times New Roman" w:cs="Times New Roman"/>
          <w:sz w:val="28"/>
          <w:szCs w:val="28"/>
          <w:lang w:eastAsia="ru-RU"/>
        </w:rPr>
        <w:t xml:space="preserve"> его в ладоши. Можно топать ногами или делать что-то еще, но так, чтобы все сидящие в круге смогли повторить ваши действия. Итак, я называю свое имя и прохлопываю его, а все остальные по</w:t>
      </w:r>
      <w:r w:rsidR="00736560" w:rsidRPr="00A92C9F">
        <w:rPr>
          <w:rFonts w:ascii="Times New Roman" w:eastAsia="Times New Roman" w:hAnsi="Times New Roman" w:cs="Times New Roman"/>
          <w:sz w:val="28"/>
          <w:szCs w:val="28"/>
          <w:lang w:eastAsia="ru-RU"/>
        </w:rPr>
        <w:softHyphen/>
        <w:t>вторяют за мной... Отлично! Продолжит тот, кто сидит справа от ме</w:t>
      </w:r>
      <w:r w:rsidR="00736560" w:rsidRPr="00A92C9F">
        <w:rPr>
          <w:rFonts w:ascii="Times New Roman" w:eastAsia="Times New Roman" w:hAnsi="Times New Roman" w:cs="Times New Roman"/>
          <w:sz w:val="28"/>
          <w:szCs w:val="28"/>
          <w:lang w:eastAsia="ru-RU"/>
        </w:rPr>
        <w:softHyphen/>
        <w:t xml:space="preserve">ня» и т. д. </w:t>
      </w:r>
    </w:p>
    <w:p w:rsidR="005F456F" w:rsidRPr="00305D14" w:rsidRDefault="005F456F" w:rsidP="00305D14">
      <w:pPr>
        <w:spacing w:after="0"/>
        <w:rPr>
          <w:rFonts w:ascii="Times New Roman" w:eastAsia="Times New Roman" w:hAnsi="Times New Roman" w:cs="Times New Roman"/>
          <w:b/>
          <w:bCs/>
          <w:color w:val="000000"/>
          <w:sz w:val="28"/>
          <w:szCs w:val="28"/>
          <w:bdr w:val="none" w:sz="0" w:space="0" w:color="auto" w:frame="1"/>
          <w:shd w:val="clear" w:color="auto" w:fill="FFFFFF"/>
          <w:lang w:eastAsia="ru-RU"/>
        </w:rPr>
      </w:pPr>
      <w:r w:rsidRPr="00F91CAD">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Организационный момент. </w:t>
      </w:r>
      <w:r w:rsidR="00BF3CD7">
        <w:rPr>
          <w:rFonts w:ascii="Times New Roman" w:eastAsia="Times New Roman" w:hAnsi="Times New Roman" w:cs="Times New Roman"/>
          <w:b/>
          <w:bCs/>
          <w:color w:val="000000"/>
          <w:sz w:val="28"/>
          <w:szCs w:val="28"/>
          <w:bdr w:val="none" w:sz="0" w:space="0" w:color="auto" w:frame="1"/>
          <w:shd w:val="clear" w:color="auto" w:fill="FFFFFF"/>
          <w:lang w:eastAsia="ru-RU"/>
        </w:rPr>
        <w:t>Учитель</w:t>
      </w:r>
      <w:r w:rsidRPr="00F91CAD">
        <w:rPr>
          <w:rFonts w:ascii="Times New Roman" w:eastAsia="Times New Roman" w:hAnsi="Times New Roman" w:cs="Times New Roman"/>
          <w:color w:val="000000"/>
          <w:sz w:val="28"/>
          <w:szCs w:val="28"/>
          <w:shd w:val="clear" w:color="auto" w:fill="FFFFFF"/>
          <w:lang w:eastAsia="ru-RU"/>
        </w:rPr>
        <w:t> (читает стихотворение)</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Немало праздников у нас,</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Хороших праздников немало,</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Но повторяю каждый раз,</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Что этот день- всему начало,</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Что без него, что без него</w:t>
      </w:r>
      <w:proofErr w:type="gramStart"/>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И</w:t>
      </w:r>
      <w:proofErr w:type="gramEnd"/>
      <w:r w:rsidRPr="00F91CAD">
        <w:rPr>
          <w:rFonts w:ascii="Times New Roman" w:eastAsia="Times New Roman" w:hAnsi="Times New Roman" w:cs="Times New Roman"/>
          <w:color w:val="000000"/>
          <w:sz w:val="28"/>
          <w:szCs w:val="28"/>
          <w:shd w:val="clear" w:color="auto" w:fill="FFFFFF"/>
          <w:lang w:eastAsia="ru-RU"/>
        </w:rPr>
        <w:t xml:space="preserve"> счастья мира мир не ведал</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И не было бы ничего,</w:t>
      </w:r>
      <w:r w:rsidRPr="00F91CAD">
        <w:rPr>
          <w:rFonts w:ascii="Times New Roman" w:eastAsia="Times New Roman" w:hAnsi="Times New Roman" w:cs="Times New Roman"/>
          <w:color w:val="000000"/>
          <w:sz w:val="28"/>
          <w:szCs w:val="28"/>
          <w:lang w:eastAsia="ru-RU"/>
        </w:rPr>
        <w:br/>
      </w:r>
      <w:r w:rsidRPr="00F91CAD">
        <w:rPr>
          <w:rFonts w:ascii="Times New Roman" w:eastAsia="Times New Roman" w:hAnsi="Times New Roman" w:cs="Times New Roman"/>
          <w:color w:val="000000"/>
          <w:sz w:val="28"/>
          <w:szCs w:val="28"/>
          <w:shd w:val="clear" w:color="auto" w:fill="FFFFFF"/>
          <w:lang w:eastAsia="ru-RU"/>
        </w:rPr>
        <w:t>Когда бы не было Победы!</w:t>
      </w:r>
    </w:p>
    <w:p w:rsidR="00BF3CD7" w:rsidRDefault="005F456F" w:rsidP="00305D14">
      <w:pPr>
        <w:spacing w:after="0"/>
        <w:rPr>
          <w:rFonts w:ascii="Times New Roman" w:eastAsia="Times New Roman" w:hAnsi="Times New Roman" w:cs="Times New Roman"/>
          <w:b/>
          <w:bCs/>
          <w:color w:val="000000"/>
          <w:sz w:val="28"/>
          <w:szCs w:val="28"/>
          <w:bdr w:val="none" w:sz="0" w:space="0" w:color="auto" w:frame="1"/>
          <w:shd w:val="clear" w:color="auto" w:fill="FFFFFF"/>
          <w:lang w:eastAsia="ru-RU"/>
        </w:rPr>
      </w:pPr>
      <w:r w:rsidRPr="00305D14">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Основная </w:t>
      </w:r>
      <w:r w:rsidRPr="00F91CAD">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часть. Введение в тему. Беседа о Дне Победы.</w:t>
      </w:r>
    </w:p>
    <w:p w:rsidR="005F456F" w:rsidRPr="00F91CAD" w:rsidRDefault="00BF3CD7" w:rsidP="00305D14">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Учитель</w:t>
      </w:r>
      <w:r w:rsidR="005F456F" w:rsidRPr="00F91CAD">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5F456F" w:rsidRPr="00F91CAD">
        <w:rPr>
          <w:rFonts w:ascii="Times New Roman" w:eastAsia="Times New Roman" w:hAnsi="Times New Roman" w:cs="Times New Roman"/>
          <w:color w:val="000000"/>
          <w:sz w:val="28"/>
          <w:szCs w:val="28"/>
          <w:shd w:val="clear" w:color="auto" w:fill="FFFFFF"/>
          <w:lang w:eastAsia="ru-RU"/>
        </w:rPr>
        <w:t> </w:t>
      </w:r>
      <w:r w:rsidR="005F456F" w:rsidRPr="00F91CAD">
        <w:rPr>
          <w:rFonts w:ascii="Times New Roman" w:eastAsia="Times New Roman" w:hAnsi="Times New Roman" w:cs="Times New Roman"/>
          <w:color w:val="000000"/>
          <w:sz w:val="28"/>
          <w:szCs w:val="28"/>
          <w:lang w:eastAsia="ru-RU"/>
        </w:rPr>
        <w:br/>
      </w:r>
      <w:r w:rsidR="005F456F" w:rsidRPr="00F91CAD">
        <w:rPr>
          <w:rFonts w:ascii="Times New Roman" w:eastAsia="Times New Roman" w:hAnsi="Times New Roman" w:cs="Times New Roman"/>
          <w:color w:val="000000"/>
          <w:sz w:val="28"/>
          <w:szCs w:val="28"/>
          <w:shd w:val="clear" w:color="auto" w:fill="FFFFFF"/>
          <w:lang w:eastAsia="ru-RU"/>
        </w:rPr>
        <w:t>Ребята, а кто мне ответит, какой праздник мы отмечаем 9 мая? </w:t>
      </w:r>
    </w:p>
    <w:p w:rsidR="00BF3CD7" w:rsidRDefault="00BF3CD7" w:rsidP="00305D14">
      <w:pPr>
        <w:spacing w:after="0"/>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Учитель</w:t>
      </w:r>
      <w:r w:rsidR="005F456F" w:rsidRPr="00F91CAD">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5F456F" w:rsidRPr="00F91CAD">
        <w:rPr>
          <w:rFonts w:ascii="Times New Roman" w:eastAsia="Times New Roman" w:hAnsi="Times New Roman" w:cs="Times New Roman"/>
          <w:color w:val="000000"/>
          <w:sz w:val="28"/>
          <w:szCs w:val="28"/>
          <w:lang w:eastAsia="ru-RU"/>
        </w:rPr>
        <w:br/>
      </w:r>
      <w:r w:rsidR="005F456F" w:rsidRPr="00F91CAD">
        <w:rPr>
          <w:rFonts w:ascii="Times New Roman" w:eastAsia="Times New Roman" w:hAnsi="Times New Roman" w:cs="Times New Roman"/>
          <w:color w:val="000000"/>
          <w:sz w:val="28"/>
          <w:szCs w:val="28"/>
          <w:shd w:val="clear" w:color="auto" w:fill="FFFFFF"/>
          <w:lang w:eastAsia="ru-RU"/>
        </w:rPr>
        <w:t>Верно, а почему он так называется «День Победы»?</w:t>
      </w:r>
      <w:r w:rsidR="005F456F" w:rsidRPr="00F91CAD">
        <w:rPr>
          <w:rFonts w:ascii="Times New Roman" w:eastAsia="Times New Roman" w:hAnsi="Times New Roman" w:cs="Times New Roman"/>
          <w:color w:val="000000"/>
          <w:sz w:val="28"/>
          <w:szCs w:val="28"/>
          <w:lang w:eastAsia="ru-RU"/>
        </w:rPr>
        <w:br/>
      </w:r>
      <w:r w:rsidR="005F456F" w:rsidRPr="00F91CAD">
        <w:rPr>
          <w:rFonts w:ascii="Times New Roman" w:eastAsia="Times New Roman" w:hAnsi="Times New Roman" w:cs="Times New Roman"/>
          <w:color w:val="000000"/>
          <w:sz w:val="28"/>
          <w:szCs w:val="28"/>
          <w:shd w:val="clear" w:color="auto" w:fill="FFFFFF"/>
          <w:lang w:eastAsia="ru-RU"/>
        </w:rPr>
        <w:t>Молодцы! А сейчас я вам расскажу, как начиналась война.</w:t>
      </w:r>
      <w:r w:rsidR="005F456F" w:rsidRPr="00F91CAD">
        <w:rPr>
          <w:rFonts w:ascii="Times New Roman" w:eastAsia="Times New Roman" w:hAnsi="Times New Roman" w:cs="Times New Roman"/>
          <w:color w:val="000000"/>
          <w:sz w:val="28"/>
          <w:szCs w:val="28"/>
          <w:lang w:eastAsia="ru-RU"/>
        </w:rPr>
        <w:br/>
      </w:r>
      <w:proofErr w:type="gramStart"/>
      <w:r w:rsidR="005F456F" w:rsidRPr="00F91CAD">
        <w:rPr>
          <w:rFonts w:ascii="Times New Roman" w:eastAsia="Times New Roman" w:hAnsi="Times New Roman" w:cs="Times New Roman"/>
          <w:color w:val="000000"/>
          <w:sz w:val="28"/>
          <w:szCs w:val="28"/>
          <w:shd w:val="clear" w:color="auto" w:fill="FFFFFF"/>
          <w:lang w:eastAsia="ru-RU"/>
        </w:rPr>
        <w:t>Звучит (муз.</w:t>
      </w:r>
      <w:proofErr w:type="gramEnd"/>
      <w:r w:rsidR="005F456F" w:rsidRPr="00F91CAD">
        <w:rPr>
          <w:rFonts w:ascii="Times New Roman" w:eastAsia="Times New Roman" w:hAnsi="Times New Roman" w:cs="Times New Roman"/>
          <w:color w:val="000000"/>
          <w:sz w:val="28"/>
          <w:szCs w:val="28"/>
          <w:shd w:val="clear" w:color="auto" w:fill="FFFFFF"/>
          <w:lang w:eastAsia="ru-RU"/>
        </w:rPr>
        <w:t xml:space="preserve"> А. Александрова, сл. Лебедев</w:t>
      </w:r>
      <w:proofErr w:type="gramStart"/>
      <w:r w:rsidR="005F456F" w:rsidRPr="00F91CAD">
        <w:rPr>
          <w:rFonts w:ascii="Times New Roman" w:eastAsia="Times New Roman" w:hAnsi="Times New Roman" w:cs="Times New Roman"/>
          <w:color w:val="000000"/>
          <w:sz w:val="28"/>
          <w:szCs w:val="28"/>
          <w:shd w:val="clear" w:color="auto" w:fill="FFFFFF"/>
          <w:lang w:eastAsia="ru-RU"/>
        </w:rPr>
        <w:t>а-</w:t>
      </w:r>
      <w:proofErr w:type="gramEnd"/>
      <w:r w:rsidR="005F456F" w:rsidRPr="00F91CAD">
        <w:rPr>
          <w:rFonts w:ascii="Times New Roman" w:eastAsia="Times New Roman" w:hAnsi="Times New Roman" w:cs="Times New Roman"/>
          <w:color w:val="000000"/>
          <w:sz w:val="28"/>
          <w:szCs w:val="28"/>
          <w:shd w:val="clear" w:color="auto" w:fill="FFFFFF"/>
          <w:lang w:eastAsia="ru-RU"/>
        </w:rPr>
        <w:t xml:space="preserve"> Кумача)</w:t>
      </w:r>
      <w:r>
        <w:rPr>
          <w:rFonts w:ascii="Times New Roman" w:eastAsia="Times New Roman" w:hAnsi="Times New Roman" w:cs="Times New Roman"/>
          <w:sz w:val="28"/>
          <w:szCs w:val="28"/>
          <w:lang w:eastAsia="ru-RU"/>
        </w:rPr>
        <w:t>.</w:t>
      </w:r>
      <w:r w:rsidR="005F456F" w:rsidRPr="00F91CAD">
        <w:rPr>
          <w:rFonts w:ascii="Times New Roman" w:eastAsia="Times New Roman" w:hAnsi="Times New Roman" w:cs="Times New Roman"/>
          <w:color w:val="000000"/>
          <w:sz w:val="28"/>
          <w:szCs w:val="28"/>
          <w:shd w:val="clear" w:color="auto" w:fill="FFFFFF"/>
          <w:lang w:eastAsia="ru-RU"/>
        </w:rPr>
        <w:t>Прослушиваем первый куплет, дальше воспитател</w:t>
      </w:r>
      <w:r>
        <w:rPr>
          <w:rFonts w:ascii="Times New Roman" w:eastAsia="Times New Roman" w:hAnsi="Times New Roman" w:cs="Times New Roman"/>
          <w:color w:val="000000"/>
          <w:sz w:val="28"/>
          <w:szCs w:val="28"/>
          <w:shd w:val="clear" w:color="auto" w:fill="FFFFFF"/>
          <w:lang w:eastAsia="ru-RU"/>
        </w:rPr>
        <w:t xml:space="preserve">ь рассказывает под чуть слышное </w:t>
      </w:r>
      <w:r w:rsidR="005F456F" w:rsidRPr="00F91CAD">
        <w:rPr>
          <w:rFonts w:ascii="Times New Roman" w:eastAsia="Times New Roman" w:hAnsi="Times New Roman" w:cs="Times New Roman"/>
          <w:color w:val="000000"/>
          <w:sz w:val="28"/>
          <w:szCs w:val="28"/>
          <w:shd w:val="clear" w:color="auto" w:fill="FFFFFF"/>
          <w:lang w:eastAsia="ru-RU"/>
        </w:rPr>
        <w:t>продолжение</w:t>
      </w:r>
      <w:r>
        <w:rPr>
          <w:rFonts w:ascii="Times New Roman" w:eastAsia="Times New Roman" w:hAnsi="Times New Roman" w:cs="Times New Roman"/>
          <w:color w:val="000000"/>
          <w:sz w:val="28"/>
          <w:szCs w:val="28"/>
          <w:shd w:val="clear" w:color="auto" w:fill="FFFFFF"/>
          <w:lang w:eastAsia="ru-RU"/>
        </w:rPr>
        <w:t xml:space="preserve"> </w:t>
      </w:r>
      <w:r w:rsidR="005F456F" w:rsidRPr="00F91CAD">
        <w:rPr>
          <w:rFonts w:ascii="Times New Roman" w:eastAsia="Times New Roman" w:hAnsi="Times New Roman" w:cs="Times New Roman"/>
          <w:color w:val="000000"/>
          <w:sz w:val="28"/>
          <w:szCs w:val="28"/>
          <w:shd w:val="clear" w:color="auto" w:fill="FFFFFF"/>
          <w:lang w:eastAsia="ru-RU"/>
        </w:rPr>
        <w:t>песни.</w:t>
      </w:r>
    </w:p>
    <w:p w:rsidR="005F456F" w:rsidRPr="00F91CAD" w:rsidRDefault="00BF3CD7" w:rsidP="00305D14">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Учитель</w:t>
      </w:r>
      <w:r w:rsidR="005F456F" w:rsidRPr="00F91CAD">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5F456F" w:rsidRPr="00F91CAD">
        <w:rPr>
          <w:rFonts w:ascii="Times New Roman" w:eastAsia="Times New Roman" w:hAnsi="Times New Roman" w:cs="Times New Roman"/>
          <w:color w:val="000000"/>
          <w:sz w:val="28"/>
          <w:szCs w:val="28"/>
          <w:lang w:eastAsia="ru-RU"/>
        </w:rPr>
        <w:br/>
      </w:r>
      <w:r w:rsidR="005F456F" w:rsidRPr="00F91CAD">
        <w:rPr>
          <w:rFonts w:ascii="Times New Roman" w:eastAsia="Times New Roman" w:hAnsi="Times New Roman" w:cs="Times New Roman"/>
          <w:color w:val="000000"/>
          <w:sz w:val="28"/>
          <w:szCs w:val="28"/>
          <w:shd w:val="clear" w:color="auto" w:fill="FFFFFF"/>
          <w:lang w:eastAsia="ru-RU"/>
        </w:rPr>
        <w:t>Когда-то, давным-давно, когда ваши прабабушки и прадедушки были еще маленькими, на нашу страну рано утром 22 июня 1941 года напали злые враги – немецко-фашистские захватчики.</w:t>
      </w:r>
    </w:p>
    <w:p w:rsidR="005F456F" w:rsidRPr="00F91CAD" w:rsidRDefault="005F456F" w:rsidP="00305D14">
      <w:pPr>
        <w:spacing w:after="0"/>
        <w:jc w:val="both"/>
        <w:rPr>
          <w:rFonts w:ascii="Times New Roman" w:eastAsia="Times New Roman" w:hAnsi="Times New Roman" w:cs="Times New Roman"/>
          <w:sz w:val="28"/>
          <w:szCs w:val="28"/>
          <w:lang w:eastAsia="ru-RU"/>
        </w:rPr>
      </w:pPr>
      <w:r w:rsidRPr="00F91CAD">
        <w:rPr>
          <w:rFonts w:ascii="Times New Roman" w:eastAsia="Times New Roman" w:hAnsi="Times New Roman" w:cs="Times New Roman"/>
          <w:color w:val="000000"/>
          <w:sz w:val="28"/>
          <w:szCs w:val="28"/>
          <w:shd w:val="clear" w:color="auto" w:fill="FFFFFF"/>
          <w:lang w:eastAsia="ru-RU"/>
        </w:rPr>
        <w:t>Их главный руководитель – Гитлер собрал свою армию, вооружил её танками, самолётами, пулемётами и напал на нашу страну.</w:t>
      </w:r>
    </w:p>
    <w:p w:rsidR="005F456F" w:rsidRPr="00F91CAD" w:rsidRDefault="005F456F" w:rsidP="00305D14">
      <w:pPr>
        <w:spacing w:after="0"/>
        <w:jc w:val="both"/>
        <w:rPr>
          <w:rFonts w:ascii="Times New Roman" w:eastAsia="Times New Roman" w:hAnsi="Times New Roman" w:cs="Times New Roman"/>
          <w:sz w:val="28"/>
          <w:szCs w:val="28"/>
          <w:lang w:eastAsia="ru-RU"/>
        </w:rPr>
      </w:pPr>
      <w:r w:rsidRPr="00F91CAD">
        <w:rPr>
          <w:rFonts w:ascii="Times New Roman" w:eastAsia="Times New Roman" w:hAnsi="Times New Roman" w:cs="Times New Roman"/>
          <w:color w:val="000000"/>
          <w:sz w:val="28"/>
          <w:szCs w:val="28"/>
          <w:shd w:val="clear" w:color="auto" w:fill="FFFFFF"/>
          <w:lang w:eastAsia="ru-RU"/>
        </w:rPr>
        <w:t>Фашисты хотели сделать наших людей рабами. Они хотели захватить и Москву – столицу нашей Родины.</w:t>
      </w:r>
    </w:p>
    <w:p w:rsidR="005F456F" w:rsidRPr="00F91CAD" w:rsidRDefault="005F456F" w:rsidP="00305D14">
      <w:pPr>
        <w:spacing w:after="0"/>
        <w:jc w:val="both"/>
        <w:rPr>
          <w:rFonts w:ascii="Times New Roman" w:eastAsia="Times New Roman" w:hAnsi="Times New Roman" w:cs="Times New Roman"/>
          <w:sz w:val="28"/>
          <w:szCs w:val="28"/>
          <w:lang w:eastAsia="ru-RU"/>
        </w:rPr>
      </w:pPr>
      <w:r w:rsidRPr="00F91CAD">
        <w:rPr>
          <w:rFonts w:ascii="Times New Roman" w:eastAsia="Times New Roman" w:hAnsi="Times New Roman" w:cs="Times New Roman"/>
          <w:color w:val="000000"/>
          <w:sz w:val="28"/>
          <w:szCs w:val="28"/>
          <w:shd w:val="clear" w:color="auto" w:fill="FFFFFF"/>
          <w:lang w:eastAsia="ru-RU"/>
        </w:rPr>
        <w:t>Весь народ встал на защиту страны. Так началась Великая Отечественная война. </w:t>
      </w:r>
    </w:p>
    <w:p w:rsidR="005F456F" w:rsidRPr="00305D14" w:rsidRDefault="005F456F" w:rsidP="00305D14">
      <w:pPr>
        <w:jc w:val="both"/>
        <w:rPr>
          <w:rFonts w:ascii="Times New Roman" w:hAnsi="Times New Roman" w:cs="Times New Roman"/>
          <w:sz w:val="28"/>
          <w:szCs w:val="28"/>
        </w:rPr>
      </w:pPr>
      <w:r w:rsidRPr="00305D14">
        <w:rPr>
          <w:rFonts w:ascii="Times New Roman" w:eastAsia="Times New Roman" w:hAnsi="Times New Roman" w:cs="Times New Roman"/>
          <w:color w:val="000000"/>
          <w:sz w:val="28"/>
          <w:szCs w:val="28"/>
          <w:shd w:val="clear" w:color="auto" w:fill="FFFFFF"/>
          <w:lang w:eastAsia="ru-RU"/>
        </w:rPr>
        <w:t xml:space="preserve">Почему её так называют? Потому что весь народ от мала до </w:t>
      </w:r>
      <w:proofErr w:type="gramStart"/>
      <w:r w:rsidRPr="00305D14">
        <w:rPr>
          <w:rFonts w:ascii="Times New Roman" w:eastAsia="Times New Roman" w:hAnsi="Times New Roman" w:cs="Times New Roman"/>
          <w:color w:val="000000"/>
          <w:sz w:val="28"/>
          <w:szCs w:val="28"/>
          <w:shd w:val="clear" w:color="auto" w:fill="FFFFFF"/>
          <w:lang w:eastAsia="ru-RU"/>
        </w:rPr>
        <w:t>велика</w:t>
      </w:r>
      <w:proofErr w:type="gramEnd"/>
      <w:r w:rsidRPr="00305D14">
        <w:rPr>
          <w:rFonts w:ascii="Times New Roman" w:eastAsia="Times New Roman" w:hAnsi="Times New Roman" w:cs="Times New Roman"/>
          <w:color w:val="000000"/>
          <w:sz w:val="28"/>
          <w:szCs w:val="28"/>
          <w:shd w:val="clear" w:color="auto" w:fill="FFFFFF"/>
          <w:lang w:eastAsia="ru-RU"/>
        </w:rPr>
        <w:t xml:space="preserve"> встал на защиту своего Отечества, своей Родины.</w:t>
      </w:r>
      <w:r w:rsidRPr="00305D14">
        <w:rPr>
          <w:rFonts w:ascii="Times New Roman" w:eastAsia="Times New Roman" w:hAnsi="Times New Roman" w:cs="Times New Roman"/>
          <w:color w:val="000000"/>
          <w:sz w:val="28"/>
          <w:szCs w:val="28"/>
          <w:lang w:eastAsia="ru-RU"/>
        </w:rPr>
        <w:br/>
      </w:r>
      <w:r w:rsidRPr="00305D14">
        <w:rPr>
          <w:rFonts w:ascii="Times New Roman" w:eastAsia="Times New Roman" w:hAnsi="Times New Roman" w:cs="Times New Roman"/>
          <w:color w:val="000000"/>
          <w:sz w:val="28"/>
          <w:szCs w:val="28"/>
          <w:shd w:val="clear" w:color="auto" w:fill="FFFFFF"/>
          <w:lang w:eastAsia="ru-RU"/>
        </w:rPr>
        <w:t>Шли трудные бои, много людей погибло, но враг в Москву не прошел.</w:t>
      </w:r>
    </w:p>
    <w:p w:rsidR="00F64FCC" w:rsidRPr="00305D14" w:rsidRDefault="005F456F" w:rsidP="00305D14">
      <w:pPr>
        <w:spacing w:after="0"/>
        <w:jc w:val="both"/>
        <w:rPr>
          <w:rFonts w:ascii="Times New Roman" w:hAnsi="Times New Roman" w:cs="Times New Roman"/>
          <w:b/>
          <w:sz w:val="28"/>
          <w:szCs w:val="28"/>
        </w:rPr>
      </w:pPr>
      <w:r w:rsidRPr="00305D14">
        <w:rPr>
          <w:rFonts w:ascii="Times New Roman" w:hAnsi="Times New Roman" w:cs="Times New Roman"/>
          <w:b/>
          <w:sz w:val="28"/>
          <w:szCs w:val="28"/>
        </w:rPr>
        <w:t>3. Рассматривание иллюстраций о Великой Отечественной войне</w:t>
      </w:r>
      <w:r w:rsidR="00D8564C" w:rsidRPr="00305D14">
        <w:rPr>
          <w:rFonts w:ascii="Times New Roman" w:hAnsi="Times New Roman" w:cs="Times New Roman"/>
          <w:b/>
          <w:sz w:val="28"/>
          <w:szCs w:val="28"/>
        </w:rPr>
        <w:t>.</w:t>
      </w:r>
    </w:p>
    <w:p w:rsidR="00D8564C" w:rsidRPr="00305D14" w:rsidRDefault="00A978D5" w:rsidP="00305D14">
      <w:pPr>
        <w:spacing w:after="0"/>
        <w:jc w:val="both"/>
        <w:rPr>
          <w:rFonts w:ascii="Times New Roman" w:hAnsi="Times New Roman" w:cs="Times New Roman"/>
          <w:b/>
          <w:sz w:val="28"/>
          <w:szCs w:val="28"/>
        </w:rPr>
      </w:pPr>
      <w:r w:rsidRPr="00305D14">
        <w:rPr>
          <w:rFonts w:ascii="Times New Roman" w:hAnsi="Times New Roman" w:cs="Times New Roman"/>
          <w:b/>
          <w:sz w:val="28"/>
          <w:szCs w:val="28"/>
        </w:rPr>
        <w:t>1. З</w:t>
      </w:r>
      <w:r w:rsidR="00D8564C" w:rsidRPr="00305D14">
        <w:rPr>
          <w:rFonts w:ascii="Times New Roman" w:hAnsi="Times New Roman" w:cs="Times New Roman"/>
          <w:b/>
          <w:sz w:val="28"/>
          <w:szCs w:val="28"/>
        </w:rPr>
        <w:t>намя победы</w:t>
      </w:r>
    </w:p>
    <w:p w:rsidR="0054695D" w:rsidRPr="00305D14" w:rsidRDefault="0054695D" w:rsidP="00305D14">
      <w:pPr>
        <w:spacing w:after="0"/>
        <w:jc w:val="both"/>
        <w:rPr>
          <w:rFonts w:ascii="Times New Roman" w:hAnsi="Times New Roman" w:cs="Times New Roman"/>
          <w:color w:val="000000"/>
          <w:sz w:val="28"/>
          <w:szCs w:val="28"/>
          <w:shd w:val="clear" w:color="auto" w:fill="FFFFFF"/>
        </w:rPr>
      </w:pPr>
      <w:r w:rsidRPr="00305D14">
        <w:rPr>
          <w:rFonts w:ascii="Times New Roman" w:hAnsi="Times New Roman" w:cs="Times New Roman"/>
          <w:color w:val="000000"/>
          <w:sz w:val="28"/>
          <w:szCs w:val="28"/>
          <w:shd w:val="clear" w:color="auto" w:fill="FFFFFF"/>
        </w:rPr>
        <w:t>Красное Знамя Победы проделало длинный путь, тернистый и извилистый. Он сопровождался массой интересных и знаменательных событий, переплетением людских судеб, а также немалым количеством загадок и тайн. Ответы на многие мы наверняка уже не узнаем, поскольку живых свидетелей той эпохи почти не осталось.</w:t>
      </w:r>
    </w:p>
    <w:p w:rsidR="0054695D" w:rsidRPr="00305D14" w:rsidRDefault="0054695D" w:rsidP="00305D14">
      <w:pPr>
        <w:spacing w:after="0"/>
        <w:jc w:val="both"/>
        <w:rPr>
          <w:rFonts w:ascii="Times New Roman" w:hAnsi="Times New Roman" w:cs="Times New Roman"/>
          <w:color w:val="000000"/>
          <w:sz w:val="28"/>
          <w:szCs w:val="28"/>
          <w:shd w:val="clear" w:color="auto" w:fill="FFFFFF"/>
        </w:rPr>
      </w:pPr>
      <w:r w:rsidRPr="00305D14">
        <w:rPr>
          <w:rFonts w:ascii="Times New Roman" w:hAnsi="Times New Roman" w:cs="Times New Roman"/>
          <w:color w:val="000000"/>
          <w:sz w:val="28"/>
          <w:szCs w:val="28"/>
          <w:shd w:val="clear" w:color="auto" w:fill="FFFFFF"/>
        </w:rPr>
        <w:t>Свое начало известный исторический факт берет осенью 1944 года, когда Верховный главнокомандующий Вооруженными Силами СССР И.В. Сталин на официальном мероприятии упомянул в своей речи о том, что в ознаменование скорого разгрома немецко-фашистских войск нужно водрузить над Берлином Знамя Победы.</w:t>
      </w:r>
    </w:p>
    <w:p w:rsidR="0054695D" w:rsidRPr="00305D14" w:rsidRDefault="0054695D" w:rsidP="00305D14">
      <w:pPr>
        <w:pStyle w:val="a3"/>
        <w:shd w:val="clear" w:color="auto" w:fill="FFFFFF"/>
        <w:spacing w:before="0" w:beforeAutospacing="0" w:after="0" w:afterAutospacing="0" w:line="276" w:lineRule="auto"/>
        <w:jc w:val="both"/>
        <w:textAlignment w:val="baseline"/>
        <w:rPr>
          <w:color w:val="000000"/>
          <w:sz w:val="28"/>
          <w:szCs w:val="28"/>
        </w:rPr>
      </w:pPr>
      <w:r w:rsidRPr="00305D14">
        <w:rPr>
          <w:color w:val="000000"/>
          <w:sz w:val="28"/>
          <w:szCs w:val="28"/>
        </w:rPr>
        <w:t>Слова главнокомандующего были взяты на вооружение. Одна из московских фабрик срочно изготовила флаг из красной ткани, по всем правилам и канонам производства. Но по разным причинам он не смог очутиться в Берлине.</w:t>
      </w:r>
    </w:p>
    <w:p w:rsidR="0054695D" w:rsidRPr="00305D14" w:rsidRDefault="0054695D" w:rsidP="00305D14">
      <w:pPr>
        <w:pStyle w:val="a3"/>
        <w:shd w:val="clear" w:color="auto" w:fill="FFFFFF"/>
        <w:spacing w:before="0" w:beforeAutospacing="0" w:after="0" w:afterAutospacing="0" w:line="276" w:lineRule="auto"/>
        <w:jc w:val="both"/>
        <w:textAlignment w:val="baseline"/>
        <w:rPr>
          <w:color w:val="000000"/>
          <w:sz w:val="28"/>
          <w:szCs w:val="28"/>
        </w:rPr>
      </w:pPr>
      <w:r w:rsidRPr="00305D14">
        <w:rPr>
          <w:color w:val="000000"/>
          <w:sz w:val="28"/>
          <w:szCs w:val="28"/>
        </w:rPr>
        <w:t>Когда была разработана Берлинская операция, командующий 1-го Белорусского фронта маршал Советского Союза Г.К. Жуков дал указания командующим армиями сообщить, как только первая из них достигнет немецкой столицы. Главнейшей частью плана по ее захвату было водружение Знамени Победы над Рейхстагом.</w:t>
      </w:r>
    </w:p>
    <w:p w:rsidR="00D8564C" w:rsidRPr="00305D14" w:rsidRDefault="00D8564C" w:rsidP="00305D14">
      <w:pPr>
        <w:spacing w:after="0"/>
        <w:jc w:val="both"/>
        <w:rPr>
          <w:rFonts w:ascii="Times New Roman" w:hAnsi="Times New Roman" w:cs="Times New Roman"/>
          <w:b/>
          <w:sz w:val="28"/>
          <w:szCs w:val="28"/>
        </w:rPr>
      </w:pPr>
      <w:r w:rsidRPr="00305D14">
        <w:rPr>
          <w:rFonts w:ascii="Times New Roman" w:hAnsi="Times New Roman" w:cs="Times New Roman"/>
          <w:b/>
          <w:sz w:val="28"/>
          <w:szCs w:val="28"/>
        </w:rPr>
        <w:t xml:space="preserve">2. </w:t>
      </w:r>
      <w:r w:rsidR="00A978D5" w:rsidRPr="00305D14">
        <w:rPr>
          <w:rFonts w:ascii="Times New Roman" w:hAnsi="Times New Roman" w:cs="Times New Roman"/>
          <w:b/>
          <w:sz w:val="28"/>
          <w:szCs w:val="28"/>
        </w:rPr>
        <w:t>Ф</w:t>
      </w:r>
      <w:r w:rsidRPr="00305D14">
        <w:rPr>
          <w:rFonts w:ascii="Times New Roman" w:hAnsi="Times New Roman" w:cs="Times New Roman"/>
          <w:b/>
          <w:sz w:val="28"/>
          <w:szCs w:val="28"/>
        </w:rPr>
        <w:t>отография военных лет 1941-1945</w:t>
      </w:r>
    </w:p>
    <w:p w:rsidR="005F456F" w:rsidRPr="00305D14" w:rsidRDefault="00D8564C" w:rsidP="00305D14">
      <w:pPr>
        <w:spacing w:after="0"/>
        <w:jc w:val="both"/>
        <w:rPr>
          <w:rFonts w:ascii="Times New Roman" w:hAnsi="Times New Roman" w:cs="Times New Roman"/>
          <w:b/>
          <w:sz w:val="28"/>
          <w:szCs w:val="28"/>
        </w:rPr>
      </w:pPr>
      <w:r w:rsidRPr="00305D14">
        <w:rPr>
          <w:rFonts w:ascii="Times New Roman" w:hAnsi="Times New Roman" w:cs="Times New Roman"/>
          <w:b/>
          <w:sz w:val="28"/>
          <w:szCs w:val="28"/>
        </w:rPr>
        <w:t xml:space="preserve">3. </w:t>
      </w:r>
      <w:r w:rsidR="00A978D5" w:rsidRPr="00305D14">
        <w:rPr>
          <w:rFonts w:ascii="Times New Roman" w:hAnsi="Times New Roman" w:cs="Times New Roman"/>
          <w:b/>
          <w:sz w:val="28"/>
          <w:szCs w:val="28"/>
        </w:rPr>
        <w:t>С</w:t>
      </w:r>
      <w:r w:rsidRPr="00305D14">
        <w:rPr>
          <w:rFonts w:ascii="Times New Roman" w:hAnsi="Times New Roman" w:cs="Times New Roman"/>
          <w:b/>
          <w:sz w:val="28"/>
          <w:szCs w:val="28"/>
        </w:rPr>
        <w:t>найперы</w:t>
      </w:r>
    </w:p>
    <w:p w:rsidR="00A978D5" w:rsidRPr="00305D14" w:rsidRDefault="00A978D5"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 xml:space="preserve">Героями Великой Отечественной войны стали многие солдаты и офицеры Красной Армии. Пожалуй, трудно выделить военные специальности, </w:t>
      </w:r>
      <w:r w:rsidRPr="00305D14">
        <w:rPr>
          <w:color w:val="000000"/>
          <w:sz w:val="28"/>
          <w:szCs w:val="28"/>
        </w:rPr>
        <w:lastRenderedPageBreak/>
        <w:t>которые бы особенно выделялись при присуждении боевых наград. Среди известных Героев Советского Союза есть саперы, танкисты, летчики, моряки, пехотинцы и военные врачи.</w:t>
      </w:r>
    </w:p>
    <w:p w:rsidR="00A978D5" w:rsidRPr="00305D14" w:rsidRDefault="00A978D5"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Но хотелось бы выделить одну военную специальность, которая занимает особое место в категории подвига. Это – снайперы.</w:t>
      </w:r>
    </w:p>
    <w:p w:rsidR="00A978D5" w:rsidRPr="00305D14" w:rsidRDefault="00A978D5"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Снайпер – специально обученный солдат, в совершенстве владеющий искусством меткой стрельбы, маскировки и наблюдения, поражающий цели с первого выстрела. Его задача – поражение командного и связного состава, уничтожение замаскированных одиночных целей.</w:t>
      </w:r>
    </w:p>
    <w:p w:rsidR="00A978D5" w:rsidRPr="00736560" w:rsidRDefault="00A978D5" w:rsidP="00736560">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На фронте, когда против врага выступают специальные воинские подразделения (роты, полки, дивизии), снайпер представляет собой самостоятельную боевую единицу.</w:t>
      </w:r>
    </w:p>
    <w:p w:rsidR="00D8564C" w:rsidRPr="00305D14" w:rsidRDefault="00D8564C" w:rsidP="00736560">
      <w:pPr>
        <w:spacing w:after="0"/>
        <w:jc w:val="both"/>
        <w:rPr>
          <w:rFonts w:ascii="Times New Roman" w:hAnsi="Times New Roman" w:cs="Times New Roman"/>
          <w:b/>
          <w:sz w:val="28"/>
          <w:szCs w:val="28"/>
        </w:rPr>
      </w:pPr>
      <w:r w:rsidRPr="00305D14">
        <w:rPr>
          <w:rFonts w:ascii="Times New Roman" w:hAnsi="Times New Roman" w:cs="Times New Roman"/>
          <w:b/>
          <w:sz w:val="28"/>
          <w:szCs w:val="28"/>
        </w:rPr>
        <w:t>4. атака советских танков Т-34</w:t>
      </w:r>
    </w:p>
    <w:p w:rsidR="00A978D5" w:rsidRPr="00305D14" w:rsidRDefault="00A978D5" w:rsidP="00305D14">
      <w:pPr>
        <w:spacing w:after="0"/>
        <w:jc w:val="both"/>
        <w:rPr>
          <w:rFonts w:ascii="Times New Roman" w:hAnsi="Times New Roman" w:cs="Times New Roman"/>
          <w:sz w:val="28"/>
          <w:szCs w:val="28"/>
        </w:rPr>
      </w:pPr>
      <w:r w:rsidRPr="00305D14">
        <w:rPr>
          <w:rFonts w:ascii="Times New Roman" w:hAnsi="Times New Roman" w:cs="Times New Roman"/>
          <w:color w:val="242F33"/>
          <w:spacing w:val="2"/>
          <w:sz w:val="28"/>
          <w:szCs w:val="28"/>
          <w:shd w:val="clear" w:color="auto" w:fill="FFFFFF"/>
        </w:rPr>
        <w:t xml:space="preserve">В целом за 1941 год промышленность произвела 2996 танков Т-34 с 45 мм лобовой наклонной броней и весьма удачной 76 мм пушкой. Учитывая эту внушительную </w:t>
      </w:r>
      <w:proofErr w:type="gramStart"/>
      <w:r w:rsidRPr="00305D14">
        <w:rPr>
          <w:rFonts w:ascii="Times New Roman" w:hAnsi="Times New Roman" w:cs="Times New Roman"/>
          <w:color w:val="242F33"/>
          <w:spacing w:val="2"/>
          <w:sz w:val="28"/>
          <w:szCs w:val="28"/>
          <w:shd w:val="clear" w:color="auto" w:fill="FFFFFF"/>
        </w:rPr>
        <w:t>численность</w:t>
      </w:r>
      <w:proofErr w:type="gramEnd"/>
      <w:r w:rsidRPr="00305D14">
        <w:rPr>
          <w:rFonts w:ascii="Times New Roman" w:hAnsi="Times New Roman" w:cs="Times New Roman"/>
          <w:color w:val="242F33"/>
          <w:spacing w:val="2"/>
          <w:sz w:val="28"/>
          <w:szCs w:val="28"/>
          <w:shd w:val="clear" w:color="auto" w:fill="FFFFFF"/>
        </w:rPr>
        <w:t xml:space="preserve"> не может не поражать ничтожная эффективность боевого применения советских новейших танков в начальный период войны. Известны только небольшие по масштабу успешные бои, например, бой танкиста-аса Дмитрия Лавриненко против 8 немецких танков. Его Т-34 находился неподалеку от КП генерала Панфилова, когда на шоссе у села появилось 8 немецких танков. Танк Лавриненко на максимальной скорости помчался навстречу противнику. Перед самой колонной он резко свернул в сторону, остановился и начал стрелять в упор, с близкого расстояния. Первым же выстрелом был уничтожен головной танк, остальные остановились. Это </w:t>
      </w:r>
      <w:proofErr w:type="gramStart"/>
      <w:r w:rsidRPr="00305D14">
        <w:rPr>
          <w:rFonts w:ascii="Times New Roman" w:hAnsi="Times New Roman" w:cs="Times New Roman"/>
          <w:color w:val="242F33"/>
          <w:spacing w:val="2"/>
          <w:sz w:val="28"/>
          <w:szCs w:val="28"/>
          <w:shd w:val="clear" w:color="auto" w:fill="FFFFFF"/>
        </w:rPr>
        <w:t>помогло Лавриненко стрелять без промаха и семью снарядами он уничтожил</w:t>
      </w:r>
      <w:proofErr w:type="gramEnd"/>
      <w:r w:rsidRPr="00305D14">
        <w:rPr>
          <w:rFonts w:ascii="Times New Roman" w:hAnsi="Times New Roman" w:cs="Times New Roman"/>
          <w:color w:val="242F33"/>
          <w:spacing w:val="2"/>
          <w:sz w:val="28"/>
          <w:szCs w:val="28"/>
          <w:shd w:val="clear" w:color="auto" w:fill="FFFFFF"/>
        </w:rPr>
        <w:t xml:space="preserve"> семь танков. На восьмом выстреле заело спусковой механизм орудия и последнему немецкому танку удалось скрыться. </w:t>
      </w:r>
    </w:p>
    <w:p w:rsidR="00D8564C" w:rsidRPr="00305D14" w:rsidRDefault="00D8564C" w:rsidP="00305D14">
      <w:pPr>
        <w:spacing w:after="0"/>
        <w:jc w:val="both"/>
        <w:rPr>
          <w:rFonts w:ascii="Times New Roman" w:hAnsi="Times New Roman" w:cs="Times New Roman"/>
          <w:b/>
          <w:sz w:val="28"/>
          <w:szCs w:val="28"/>
        </w:rPr>
      </w:pPr>
      <w:r w:rsidRPr="00305D14">
        <w:rPr>
          <w:rFonts w:ascii="Times New Roman" w:hAnsi="Times New Roman" w:cs="Times New Roman"/>
          <w:b/>
          <w:sz w:val="28"/>
          <w:szCs w:val="28"/>
        </w:rPr>
        <w:t>5. Блокада Ленинграда</w:t>
      </w:r>
    </w:p>
    <w:p w:rsidR="00A978D5" w:rsidRPr="00305D14" w:rsidRDefault="00A978D5" w:rsidP="00305D14">
      <w:pPr>
        <w:spacing w:after="0"/>
        <w:jc w:val="both"/>
        <w:rPr>
          <w:rFonts w:ascii="Times New Roman" w:hAnsi="Times New Roman" w:cs="Times New Roman"/>
          <w:sz w:val="28"/>
          <w:szCs w:val="28"/>
        </w:rPr>
      </w:pPr>
      <w:r w:rsidRPr="00305D14">
        <w:rPr>
          <w:rFonts w:ascii="Times New Roman" w:hAnsi="Times New Roman" w:cs="Times New Roman"/>
          <w:color w:val="222222"/>
          <w:sz w:val="28"/>
          <w:szCs w:val="28"/>
          <w:shd w:val="clear" w:color="auto" w:fill="FFFFFF"/>
        </w:rPr>
        <w:t>27 января является </w:t>
      </w:r>
      <w:hyperlink r:id="rId5" w:tooltip="Дни воинской славы России" w:history="1">
        <w:r w:rsidRPr="00736560">
          <w:rPr>
            <w:rStyle w:val="a4"/>
            <w:rFonts w:ascii="Times New Roman" w:hAnsi="Times New Roman" w:cs="Times New Roman"/>
            <w:color w:val="auto"/>
            <w:sz w:val="28"/>
            <w:szCs w:val="28"/>
            <w:u w:val="none"/>
            <w:shd w:val="clear" w:color="auto" w:fill="FFFFFF"/>
          </w:rPr>
          <w:t>Днём воинской славы России</w:t>
        </w:r>
      </w:hyperlink>
      <w:r w:rsidRPr="00736560">
        <w:rPr>
          <w:rFonts w:ascii="Times New Roman" w:hAnsi="Times New Roman" w:cs="Times New Roman"/>
          <w:sz w:val="28"/>
          <w:szCs w:val="28"/>
          <w:shd w:val="clear" w:color="auto" w:fill="FFFFFF"/>
        </w:rPr>
        <w:t> </w:t>
      </w:r>
      <w:r w:rsidRPr="00305D14">
        <w:rPr>
          <w:rFonts w:ascii="Times New Roman" w:hAnsi="Times New Roman" w:cs="Times New Roman"/>
          <w:color w:val="222222"/>
          <w:sz w:val="28"/>
          <w:szCs w:val="28"/>
          <w:shd w:val="clear" w:color="auto" w:fill="FFFFFF"/>
        </w:rPr>
        <w:t>— День полного освобождения Ленинграда от фашистской блокады (1944 год)</w:t>
      </w:r>
    </w:p>
    <w:p w:rsidR="00D8564C" w:rsidRPr="00305D14" w:rsidRDefault="00D8564C" w:rsidP="00736560">
      <w:pPr>
        <w:spacing w:after="0"/>
        <w:jc w:val="both"/>
        <w:rPr>
          <w:rFonts w:ascii="Times New Roman" w:hAnsi="Times New Roman" w:cs="Times New Roman"/>
          <w:b/>
          <w:sz w:val="28"/>
          <w:szCs w:val="28"/>
        </w:rPr>
      </w:pPr>
      <w:r w:rsidRPr="00305D14">
        <w:rPr>
          <w:rFonts w:ascii="Times New Roman" w:hAnsi="Times New Roman" w:cs="Times New Roman"/>
          <w:b/>
          <w:sz w:val="28"/>
          <w:szCs w:val="28"/>
        </w:rPr>
        <w:t>6. Дети войны</w:t>
      </w:r>
    </w:p>
    <w:p w:rsidR="00A978D5" w:rsidRPr="00305D14" w:rsidRDefault="00A978D5" w:rsidP="00305D14">
      <w:pPr>
        <w:spacing w:after="0"/>
        <w:jc w:val="both"/>
        <w:rPr>
          <w:rFonts w:ascii="Times New Roman" w:hAnsi="Times New Roman" w:cs="Times New Roman"/>
          <w:sz w:val="28"/>
          <w:szCs w:val="28"/>
        </w:rPr>
      </w:pPr>
      <w:r w:rsidRPr="00305D14">
        <w:rPr>
          <w:rFonts w:ascii="Times New Roman" w:hAnsi="Times New Roman" w:cs="Times New Roman"/>
          <w:color w:val="31343B"/>
          <w:sz w:val="28"/>
          <w:szCs w:val="28"/>
          <w:shd w:val="clear" w:color="auto" w:fill="FFFFFF"/>
        </w:rPr>
        <w:t xml:space="preserve">С 1941 по 1945 год в военных действиях принимали участие несколько десятков тысяч несовершеннолетних детей. «Сыновья полка», пионеры — деревенские мальчишки и девчонки, ребята из городов — их посмертно признавали героями, хотя они были гораздо младше нас с вами. Наравне </w:t>
      </w:r>
      <w:proofErr w:type="gramStart"/>
      <w:r w:rsidRPr="00305D14">
        <w:rPr>
          <w:rFonts w:ascii="Times New Roman" w:hAnsi="Times New Roman" w:cs="Times New Roman"/>
          <w:color w:val="31343B"/>
          <w:sz w:val="28"/>
          <w:szCs w:val="28"/>
          <w:shd w:val="clear" w:color="auto" w:fill="FFFFFF"/>
        </w:rPr>
        <w:t>со</w:t>
      </w:r>
      <w:proofErr w:type="gramEnd"/>
      <w:r w:rsidRPr="00305D14">
        <w:rPr>
          <w:rFonts w:ascii="Times New Roman" w:hAnsi="Times New Roman" w:cs="Times New Roman"/>
          <w:color w:val="31343B"/>
          <w:sz w:val="28"/>
          <w:szCs w:val="28"/>
          <w:shd w:val="clear" w:color="auto" w:fill="FFFFFF"/>
        </w:rPr>
        <w:t xml:space="preserve"> взрослыми они терпели лишения, защищали, стреляли, попадали в плен, жертвуя собственными жизнями. Они сбегали из дома на фронт, чтобы защищать Родину. Они оставались дома и терпели страшные лишения. В </w:t>
      </w:r>
      <w:r w:rsidRPr="00305D14">
        <w:rPr>
          <w:rFonts w:ascii="Times New Roman" w:hAnsi="Times New Roman" w:cs="Times New Roman"/>
          <w:color w:val="31343B"/>
          <w:sz w:val="28"/>
          <w:szCs w:val="28"/>
          <w:shd w:val="clear" w:color="auto" w:fill="FFFFFF"/>
        </w:rPr>
        <w:lastRenderedPageBreak/>
        <w:t>тылу и на линии фронта они каждый день совершали маленький подвиг. У них не было времени на детство, им не достались годы, чтобы взрослеть. Они взрослели по минутам, ведь у войны не детское лицо.</w:t>
      </w:r>
    </w:p>
    <w:p w:rsidR="00D8564C" w:rsidRPr="00305D14" w:rsidRDefault="00D8564C" w:rsidP="00736560">
      <w:pPr>
        <w:spacing w:after="0"/>
        <w:jc w:val="both"/>
        <w:rPr>
          <w:rFonts w:ascii="Times New Roman" w:hAnsi="Times New Roman" w:cs="Times New Roman"/>
          <w:b/>
          <w:sz w:val="28"/>
          <w:szCs w:val="28"/>
        </w:rPr>
      </w:pPr>
      <w:r w:rsidRPr="00305D14">
        <w:rPr>
          <w:rFonts w:ascii="Times New Roman" w:hAnsi="Times New Roman" w:cs="Times New Roman"/>
          <w:b/>
          <w:sz w:val="28"/>
          <w:szCs w:val="28"/>
        </w:rPr>
        <w:t>7. Парад Победы</w:t>
      </w:r>
    </w:p>
    <w:p w:rsidR="00A978D5" w:rsidRPr="00305D14" w:rsidRDefault="00305D14" w:rsidP="00305D14">
      <w:pPr>
        <w:spacing w:after="0"/>
        <w:jc w:val="both"/>
        <w:rPr>
          <w:rFonts w:ascii="Times New Roman" w:hAnsi="Times New Roman" w:cs="Times New Roman"/>
          <w:iCs/>
          <w:sz w:val="28"/>
          <w:szCs w:val="28"/>
          <w:shd w:val="clear" w:color="auto" w:fill="FFFFFF"/>
        </w:rPr>
      </w:pPr>
      <w:r w:rsidRPr="00305D14">
        <w:rPr>
          <w:rFonts w:ascii="Times New Roman" w:hAnsi="Times New Roman" w:cs="Times New Roman"/>
          <w:sz w:val="28"/>
          <w:szCs w:val="28"/>
          <w:shd w:val="clear" w:color="auto" w:fill="FFFFFF"/>
        </w:rPr>
        <w:t>В</w:t>
      </w:r>
      <w:r w:rsidR="00A978D5" w:rsidRPr="00305D14">
        <w:rPr>
          <w:rFonts w:ascii="Times New Roman" w:hAnsi="Times New Roman" w:cs="Times New Roman"/>
          <w:sz w:val="28"/>
          <w:szCs w:val="28"/>
          <w:shd w:val="clear" w:color="auto" w:fill="FFFFFF"/>
        </w:rPr>
        <w:t> середине мая 1945 года, вскоре после </w:t>
      </w:r>
      <w:hyperlink r:id="rId6" w:tooltip="День Победы" w:history="1">
        <w:r w:rsidR="00A978D5" w:rsidRPr="00305D14">
          <w:rPr>
            <w:rStyle w:val="a4"/>
            <w:rFonts w:ascii="Times New Roman" w:hAnsi="Times New Roman" w:cs="Times New Roman"/>
            <w:color w:val="auto"/>
            <w:sz w:val="28"/>
            <w:szCs w:val="28"/>
            <w:u w:val="none"/>
            <w:shd w:val="clear" w:color="auto" w:fill="FFFFFF"/>
          </w:rPr>
          <w:t>Дня Победы</w:t>
        </w:r>
      </w:hyperlink>
      <w:r w:rsidR="00A978D5" w:rsidRPr="00305D14">
        <w:rPr>
          <w:rFonts w:ascii="Times New Roman" w:hAnsi="Times New Roman" w:cs="Times New Roman"/>
          <w:sz w:val="28"/>
          <w:szCs w:val="28"/>
          <w:shd w:val="clear" w:color="auto" w:fill="FFFFFF"/>
        </w:rPr>
        <w:t>, </w:t>
      </w:r>
      <w:hyperlink r:id="rId7" w:tooltip="Сталин, Иосиф Виссарионович" w:history="1">
        <w:r w:rsidR="00A978D5" w:rsidRPr="00305D14">
          <w:rPr>
            <w:rStyle w:val="a4"/>
            <w:rFonts w:ascii="Times New Roman" w:hAnsi="Times New Roman" w:cs="Times New Roman"/>
            <w:color w:val="auto"/>
            <w:sz w:val="28"/>
            <w:szCs w:val="28"/>
            <w:u w:val="none"/>
            <w:shd w:val="clear" w:color="auto" w:fill="FFFFFF"/>
          </w:rPr>
          <w:t>Иосиф Сталин</w:t>
        </w:r>
      </w:hyperlink>
      <w:r w:rsidR="00A978D5" w:rsidRPr="00305D14">
        <w:rPr>
          <w:rFonts w:ascii="Times New Roman" w:hAnsi="Times New Roman" w:cs="Times New Roman"/>
          <w:sz w:val="28"/>
          <w:szCs w:val="28"/>
          <w:shd w:val="clear" w:color="auto" w:fill="FFFFFF"/>
        </w:rPr>
        <w:t xml:space="preserve"> решил провести торжественный парад на Красной площади. </w:t>
      </w:r>
      <w:proofErr w:type="gramStart"/>
      <w:r w:rsidR="00A978D5" w:rsidRPr="00305D14">
        <w:rPr>
          <w:rFonts w:ascii="Times New Roman" w:hAnsi="Times New Roman" w:cs="Times New Roman"/>
          <w:sz w:val="28"/>
          <w:szCs w:val="28"/>
          <w:shd w:val="clear" w:color="auto" w:fill="FFFFFF"/>
        </w:rPr>
        <w:t>Это намерение он озвучил на праздничном обеде в </w:t>
      </w:r>
      <w:hyperlink r:id="rId8" w:tooltip="Московский Кремль" w:history="1">
        <w:r w:rsidR="00A978D5" w:rsidRPr="00305D14">
          <w:rPr>
            <w:rStyle w:val="a4"/>
            <w:rFonts w:ascii="Times New Roman" w:hAnsi="Times New Roman" w:cs="Times New Roman"/>
            <w:color w:val="auto"/>
            <w:sz w:val="28"/>
            <w:szCs w:val="28"/>
            <w:u w:val="none"/>
            <w:shd w:val="clear" w:color="auto" w:fill="FFFFFF"/>
          </w:rPr>
          <w:t>Кремле</w:t>
        </w:r>
      </w:hyperlink>
      <w:r w:rsidR="00A978D5" w:rsidRPr="00305D14">
        <w:rPr>
          <w:rFonts w:ascii="Times New Roman" w:hAnsi="Times New Roman" w:cs="Times New Roman"/>
          <w:sz w:val="28"/>
          <w:szCs w:val="28"/>
          <w:shd w:val="clear" w:color="auto" w:fill="FFFFFF"/>
        </w:rPr>
        <w:t>, куда были приглашены более тысячи человек: командующие фронтами, деятели науки и искусства, представители рабочих и крестьян</w:t>
      </w:r>
      <w:hyperlink r:id="rId9" w:anchor="cite_note-_7d96e739bfc21a1e-11" w:history="1">
        <w:r w:rsidR="00A978D5" w:rsidRPr="00305D14">
          <w:rPr>
            <w:rStyle w:val="a4"/>
            <w:rFonts w:ascii="Times New Roman" w:hAnsi="Times New Roman" w:cs="Times New Roman"/>
            <w:color w:val="auto"/>
            <w:sz w:val="28"/>
            <w:szCs w:val="28"/>
            <w:u w:val="none"/>
            <w:shd w:val="clear" w:color="auto" w:fill="FFFFFF"/>
            <w:vertAlign w:val="superscript"/>
          </w:rPr>
          <w:t>[10]</w:t>
        </w:r>
      </w:hyperlink>
      <w:hyperlink r:id="rId10" w:anchor="cite_note-_1cb8c6d66033fa57-12" w:history="1">
        <w:r w:rsidR="00A978D5" w:rsidRPr="00305D14">
          <w:rPr>
            <w:rStyle w:val="a4"/>
            <w:rFonts w:ascii="Times New Roman" w:hAnsi="Times New Roman" w:cs="Times New Roman"/>
            <w:color w:val="auto"/>
            <w:sz w:val="28"/>
            <w:szCs w:val="28"/>
            <w:u w:val="none"/>
            <w:shd w:val="clear" w:color="auto" w:fill="FFFFFF"/>
            <w:vertAlign w:val="superscript"/>
          </w:rPr>
          <w:t>[11]</w:t>
        </w:r>
      </w:hyperlink>
      <w:hyperlink r:id="rId11" w:anchor="cite_note-_88a1ba92e19eae0e-13" w:history="1">
        <w:r w:rsidR="00A978D5" w:rsidRPr="00305D14">
          <w:rPr>
            <w:rStyle w:val="a4"/>
            <w:rFonts w:ascii="Times New Roman" w:hAnsi="Times New Roman" w:cs="Times New Roman"/>
            <w:color w:val="auto"/>
            <w:sz w:val="28"/>
            <w:szCs w:val="28"/>
            <w:u w:val="none"/>
            <w:shd w:val="clear" w:color="auto" w:fill="FFFFFF"/>
            <w:vertAlign w:val="superscript"/>
          </w:rPr>
          <w:t>[12]</w:t>
        </w:r>
      </w:hyperlink>
      <w:r w:rsidR="00A978D5" w:rsidRPr="00305D14">
        <w:rPr>
          <w:rFonts w:ascii="Times New Roman" w:hAnsi="Times New Roman" w:cs="Times New Roman"/>
          <w:sz w:val="28"/>
          <w:szCs w:val="28"/>
          <w:shd w:val="clear" w:color="auto" w:fill="FFFFFF"/>
        </w:rPr>
        <w:t>. Как вспоминал заместитель начальника </w:t>
      </w:r>
      <w:hyperlink r:id="rId12" w:tooltip="Генеральный штаб Вооружённых сил СССР" w:history="1">
        <w:r w:rsidR="00A978D5" w:rsidRPr="00305D14">
          <w:rPr>
            <w:rStyle w:val="a4"/>
            <w:rFonts w:ascii="Times New Roman" w:hAnsi="Times New Roman" w:cs="Times New Roman"/>
            <w:color w:val="auto"/>
            <w:sz w:val="28"/>
            <w:szCs w:val="28"/>
            <w:u w:val="none"/>
            <w:shd w:val="clear" w:color="auto" w:fill="FFFFFF"/>
          </w:rPr>
          <w:t>Генерального штаба</w:t>
        </w:r>
      </w:hyperlink>
      <w:r w:rsidR="00A978D5" w:rsidRPr="00305D14">
        <w:rPr>
          <w:rFonts w:ascii="Times New Roman" w:hAnsi="Times New Roman" w:cs="Times New Roman"/>
          <w:sz w:val="28"/>
          <w:szCs w:val="28"/>
          <w:shd w:val="clear" w:color="auto" w:fill="FFFFFF"/>
        </w:rPr>
        <w:t>, генерал армии </w:t>
      </w:r>
      <w:hyperlink r:id="rId13" w:tooltip="Штеменко, Сергей Матвеевич" w:history="1">
        <w:r w:rsidR="00A978D5" w:rsidRPr="00305D14">
          <w:rPr>
            <w:rStyle w:val="a4"/>
            <w:rFonts w:ascii="Times New Roman" w:hAnsi="Times New Roman" w:cs="Times New Roman"/>
            <w:color w:val="auto"/>
            <w:sz w:val="28"/>
            <w:szCs w:val="28"/>
            <w:u w:val="none"/>
            <w:shd w:val="clear" w:color="auto" w:fill="FFFFFF"/>
          </w:rPr>
          <w:t>Сергей Штеменко</w:t>
        </w:r>
      </w:hyperlink>
      <w:r w:rsidR="00A978D5" w:rsidRPr="00305D14">
        <w:rPr>
          <w:rFonts w:ascii="Times New Roman" w:hAnsi="Times New Roman" w:cs="Times New Roman"/>
          <w:sz w:val="28"/>
          <w:szCs w:val="28"/>
          <w:shd w:val="clear" w:color="auto" w:fill="FFFFFF"/>
        </w:rPr>
        <w:t>, </w:t>
      </w:r>
      <w:r w:rsidR="00A978D5" w:rsidRPr="00305D14">
        <w:rPr>
          <w:rFonts w:ascii="Times New Roman" w:hAnsi="Times New Roman" w:cs="Times New Roman"/>
          <w:iCs/>
          <w:sz w:val="28"/>
          <w:szCs w:val="28"/>
          <w:shd w:val="clear" w:color="auto" w:fill="FFFFFF"/>
        </w:rPr>
        <w:t>«</w:t>
      </w:r>
      <w:proofErr w:type="gramEnd"/>
      <w:r w:rsidR="00B44CCC" w:rsidRPr="00305D14">
        <w:rPr>
          <w:rFonts w:ascii="Times New Roman" w:hAnsi="Times New Roman" w:cs="Times New Roman"/>
          <w:iCs/>
          <w:sz w:val="28"/>
          <w:szCs w:val="28"/>
          <w:shd w:val="clear" w:color="auto" w:fill="FFFFFF"/>
        </w:rPr>
        <w:fldChar w:fldCharType="begin"/>
      </w:r>
      <w:r w:rsidR="00A978D5" w:rsidRPr="00305D14">
        <w:rPr>
          <w:rFonts w:ascii="Times New Roman" w:hAnsi="Times New Roman" w:cs="Times New Roman"/>
          <w:iCs/>
          <w:sz w:val="28"/>
          <w:szCs w:val="28"/>
          <w:shd w:val="clear" w:color="auto" w:fill="FFFFFF"/>
        </w:rPr>
        <w:instrText xml:space="preserve"> HYPERLINK "https://ru.wikipedia.org/wiki/%D0%92%D0%B5%D1%80%D1%85%D0%BE%D0%B2%D0%BD%D1%8B%D0%B9_%D0%93%D0%BB%D0%B0%D0%B2%D0%BD%D0%BE%D0%BA%D0%BE%D0%BC%D0%B0%D0%BD%D0%B4%D1%83%D1%8E%D1%89%D0%B8%D0%B9_%D0%92%D0%BE%D0%BE%D1%80%D1%83%D0%B6%D1%91%D0%BD%D0%BD%D1%8B%D0%BC%D0%B8_%D0%A1%D0%B8%D0%BB%D0%B0%D0%BC%D0%B8_%D0%A1%D0%A1%D0%A1%D0%A0" \o "Верховный Главнокомандующий Вооружёнными Силами СССР" </w:instrText>
      </w:r>
      <w:r w:rsidR="00B44CCC" w:rsidRPr="00305D14">
        <w:rPr>
          <w:rFonts w:ascii="Times New Roman" w:hAnsi="Times New Roman" w:cs="Times New Roman"/>
          <w:iCs/>
          <w:sz w:val="28"/>
          <w:szCs w:val="28"/>
          <w:shd w:val="clear" w:color="auto" w:fill="FFFFFF"/>
        </w:rPr>
        <w:fldChar w:fldCharType="separate"/>
      </w:r>
      <w:r w:rsidR="00A978D5" w:rsidRPr="00305D14">
        <w:rPr>
          <w:rStyle w:val="a4"/>
          <w:rFonts w:ascii="Times New Roman" w:hAnsi="Times New Roman" w:cs="Times New Roman"/>
          <w:iCs/>
          <w:color w:val="auto"/>
          <w:sz w:val="28"/>
          <w:szCs w:val="28"/>
          <w:u w:val="none"/>
          <w:shd w:val="clear" w:color="auto" w:fill="FFFFFF"/>
        </w:rPr>
        <w:t>Верховный Главнокомандующий</w:t>
      </w:r>
      <w:r w:rsidR="00B44CCC" w:rsidRPr="00305D14">
        <w:rPr>
          <w:rFonts w:ascii="Times New Roman" w:hAnsi="Times New Roman" w:cs="Times New Roman"/>
          <w:iCs/>
          <w:sz w:val="28"/>
          <w:szCs w:val="28"/>
          <w:shd w:val="clear" w:color="auto" w:fill="FFFFFF"/>
        </w:rPr>
        <w:fldChar w:fldCharType="end"/>
      </w:r>
      <w:r w:rsidR="00A978D5" w:rsidRPr="00305D14">
        <w:rPr>
          <w:rFonts w:ascii="Times New Roman" w:hAnsi="Times New Roman" w:cs="Times New Roman"/>
          <w:iCs/>
          <w:sz w:val="28"/>
          <w:szCs w:val="28"/>
          <w:shd w:val="clear" w:color="auto" w:fill="FFFFFF"/>
        </w:rPr>
        <w:t> приказал нам продумать и доложить ему наши соображения о параде в ознаменование победы над </w:t>
      </w:r>
      <w:hyperlink r:id="rId14" w:tooltip="Гитлер, Адольф" w:history="1">
        <w:r w:rsidR="00A978D5" w:rsidRPr="00305D14">
          <w:rPr>
            <w:rStyle w:val="a4"/>
            <w:rFonts w:ascii="Times New Roman" w:hAnsi="Times New Roman" w:cs="Times New Roman"/>
            <w:iCs/>
            <w:color w:val="auto"/>
            <w:sz w:val="28"/>
            <w:szCs w:val="28"/>
            <w:u w:val="none"/>
            <w:shd w:val="clear" w:color="auto" w:fill="FFFFFF"/>
          </w:rPr>
          <w:t>гитлеровской</w:t>
        </w:r>
      </w:hyperlink>
      <w:r w:rsidR="00A978D5" w:rsidRPr="00305D14">
        <w:rPr>
          <w:rFonts w:ascii="Times New Roman" w:hAnsi="Times New Roman" w:cs="Times New Roman"/>
          <w:iCs/>
          <w:sz w:val="28"/>
          <w:szCs w:val="28"/>
          <w:shd w:val="clear" w:color="auto" w:fill="FFFFFF"/>
        </w:rPr>
        <w:t> </w:t>
      </w:r>
      <w:hyperlink r:id="rId15" w:tooltip="Германия (1933—1945)" w:history="1">
        <w:r w:rsidR="00A978D5" w:rsidRPr="00305D14">
          <w:rPr>
            <w:rStyle w:val="a4"/>
            <w:rFonts w:ascii="Times New Roman" w:hAnsi="Times New Roman" w:cs="Times New Roman"/>
            <w:iCs/>
            <w:color w:val="auto"/>
            <w:sz w:val="28"/>
            <w:szCs w:val="28"/>
            <w:u w:val="none"/>
            <w:shd w:val="clear" w:color="auto" w:fill="FFFFFF"/>
          </w:rPr>
          <w:t>Германией</w:t>
        </w:r>
      </w:hyperlink>
      <w:r w:rsidR="00A978D5" w:rsidRPr="00305D14">
        <w:rPr>
          <w:rFonts w:ascii="Times New Roman" w:hAnsi="Times New Roman" w:cs="Times New Roman"/>
          <w:iCs/>
          <w:sz w:val="28"/>
          <w:szCs w:val="28"/>
          <w:shd w:val="clear" w:color="auto" w:fill="FFFFFF"/>
        </w:rPr>
        <w:t>, при этом указал: „Нужно подготовить и провести особый парад. Пусть в нём будут участвовать представители всех фронтов и всех родов войск“. Идею пригласить наиболее отличившихся героев — солдат, сержантов, старшин, офицеров и генералов все горячо поддержали»</w:t>
      </w:r>
      <w:r w:rsidRPr="00305D14">
        <w:rPr>
          <w:rFonts w:ascii="Times New Roman" w:hAnsi="Times New Roman" w:cs="Times New Roman"/>
          <w:iCs/>
          <w:sz w:val="28"/>
          <w:szCs w:val="28"/>
          <w:shd w:val="clear" w:color="auto" w:fill="FFFFFF"/>
        </w:rPr>
        <w:t>.</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 Давайте с вами ребята прервёмся и немного разомнёмся:</w:t>
      </w:r>
    </w:p>
    <w:p w:rsidR="00305D14" w:rsidRPr="00736560" w:rsidRDefault="00736560" w:rsidP="00305D14">
      <w:pPr>
        <w:pStyle w:val="a3"/>
        <w:shd w:val="clear" w:color="auto" w:fill="FFFFFF"/>
        <w:spacing w:before="0" w:beforeAutospacing="0" w:after="0" w:afterAutospacing="0" w:line="276" w:lineRule="auto"/>
        <w:jc w:val="both"/>
        <w:rPr>
          <w:color w:val="000000"/>
          <w:sz w:val="28"/>
          <w:szCs w:val="28"/>
        </w:rPr>
      </w:pPr>
      <w:r w:rsidRPr="00736560">
        <w:rPr>
          <w:b/>
          <w:bCs/>
          <w:iCs/>
          <w:color w:val="000000"/>
          <w:sz w:val="28"/>
          <w:szCs w:val="28"/>
        </w:rPr>
        <w:t>8.</w:t>
      </w:r>
      <w:r w:rsidR="00305D14" w:rsidRPr="00736560">
        <w:rPr>
          <w:b/>
          <w:bCs/>
          <w:iCs/>
          <w:color w:val="000000"/>
          <w:sz w:val="28"/>
          <w:szCs w:val="28"/>
        </w:rPr>
        <w:t>Физминутка:</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1, 2, 3 – Мы теперь богатыри</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Руки вверх мы поднимаем</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На заставу мы шагаем</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Богатырская застава</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Смотрит влево, смотрит вправо.</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Ни в морях,</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Ни в небесах</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Не пропущен будет враг.</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Мы шагаем дружно в ногу</w:t>
      </w:r>
    </w:p>
    <w:p w:rsidR="00305D14" w:rsidRPr="00736560" w:rsidRDefault="00305D14" w:rsidP="00736560">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Пусть уходит враг с дороги…</w:t>
      </w:r>
    </w:p>
    <w:p w:rsidR="00305D14" w:rsidRPr="00305D14" w:rsidRDefault="00736560" w:rsidP="00305D14">
      <w:pPr>
        <w:spacing w:after="0"/>
        <w:jc w:val="both"/>
        <w:rPr>
          <w:rFonts w:ascii="Times New Roman" w:hAnsi="Times New Roman" w:cs="Times New Roman"/>
          <w:b/>
          <w:iCs/>
          <w:sz w:val="28"/>
          <w:szCs w:val="28"/>
          <w:shd w:val="clear" w:color="auto" w:fill="FFFFFF"/>
        </w:rPr>
      </w:pPr>
      <w:r>
        <w:rPr>
          <w:rFonts w:ascii="Times New Roman" w:hAnsi="Times New Roman" w:cs="Times New Roman"/>
          <w:b/>
          <w:iCs/>
          <w:sz w:val="28"/>
          <w:szCs w:val="28"/>
          <w:shd w:val="clear" w:color="auto" w:fill="FFFFFF"/>
        </w:rPr>
        <w:t xml:space="preserve">9. </w:t>
      </w:r>
      <w:r w:rsidR="00305D14" w:rsidRPr="00305D14">
        <w:rPr>
          <w:rFonts w:ascii="Times New Roman" w:hAnsi="Times New Roman" w:cs="Times New Roman"/>
          <w:b/>
          <w:iCs/>
          <w:sz w:val="28"/>
          <w:szCs w:val="28"/>
          <w:shd w:val="clear" w:color="auto" w:fill="FFFFFF"/>
        </w:rPr>
        <w:t>Беседа что значит «Бессмертный полк»</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Мы одержали победу в войне и спасли не только русский народ, но и освободили много государств от жестокого врага. Так как уже более 70 лет прошло со времён окончания ВОВ, то в 2012 году впервые была создана акция «Бессмертный полк», призванная сохранить память о героях ВОВ.</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 xml:space="preserve">— Задачей «Бессмертного полка» является добровольное участие в параде победы с фотографией ветерана. При этом не важно, погиб ли человек на полях сражений или ушел из жизни уже после Победы. Участие в «Бессмертном полку» означает, что каждый, кто помнит своего ветерана, </w:t>
      </w:r>
      <w:r w:rsidRPr="00305D14">
        <w:rPr>
          <w:color w:val="000000"/>
          <w:sz w:val="28"/>
          <w:szCs w:val="28"/>
        </w:rPr>
        <w:lastRenderedPageBreak/>
        <w:t>выходит на улицы города с его фотографией, чтобы принять участие в мероприятиях, посвященных Великой Победе.</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 Встать в ряды полка может каждый гражданин. Акция «Бессмертный полк» проводится 9 мая в День Победы. «Бессмертный полк» важен для нашей страны! Так как с каждым годом на Параде Победы 9 мая в праздничной колонне идет все меньше фронтовиков, все дальше в историю уходит ВОВ</w:t>
      </w:r>
      <w:proofErr w:type="gramStart"/>
      <w:r w:rsidRPr="00305D14">
        <w:rPr>
          <w:color w:val="000000"/>
          <w:sz w:val="28"/>
          <w:szCs w:val="28"/>
        </w:rPr>
        <w:t>… Н</w:t>
      </w:r>
      <w:proofErr w:type="gramEnd"/>
      <w:r w:rsidRPr="00305D14">
        <w:rPr>
          <w:color w:val="000000"/>
          <w:sz w:val="28"/>
          <w:szCs w:val="28"/>
        </w:rPr>
        <w:t>о для всех нас важно, чтобы все помнили о ВОВ, о том, что сделали для нас деды и прадеды.</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 В колонну «Бессмертного полка» может встать каждый, кто 9 мая придет с фотографией или транспарантом своего героя, или просто напишет имя своего солдата, тем самым почтит его память. Участие в акции «Бессмертный полк» является добровольным.</w:t>
      </w:r>
    </w:p>
    <w:p w:rsidR="00305D14" w:rsidRPr="00736560" w:rsidRDefault="00736560" w:rsidP="007365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1C0515">
        <w:rPr>
          <w:rFonts w:ascii="Times New Roman" w:eastAsia="Times New Roman" w:hAnsi="Times New Roman" w:cs="Times New Roman"/>
          <w:b/>
          <w:spacing w:val="2"/>
          <w:sz w:val="28"/>
          <w:szCs w:val="28"/>
          <w:lang w:eastAsia="ru-RU"/>
        </w:rPr>
        <w:t>Заключительный этап</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Давайте почтим их память минутой молчания </w:t>
      </w:r>
      <w:r w:rsidRPr="00305D14">
        <w:rPr>
          <w:i/>
          <w:iCs/>
          <w:color w:val="000000"/>
          <w:sz w:val="28"/>
          <w:szCs w:val="28"/>
        </w:rPr>
        <w:t>(дети встают и стоят молча минуту, воспитатель считает про себя)</w:t>
      </w:r>
      <w:r w:rsidRPr="00305D14">
        <w:rPr>
          <w:color w:val="000000"/>
          <w:sz w:val="28"/>
          <w:szCs w:val="28"/>
        </w:rPr>
        <w:t>. Давайте скажем им СПАСИБО вслух!</w:t>
      </w:r>
    </w:p>
    <w:p w:rsidR="00305D14" w:rsidRPr="00305D14" w:rsidRDefault="00305D14" w:rsidP="00305D14">
      <w:pPr>
        <w:pStyle w:val="a3"/>
        <w:shd w:val="clear" w:color="auto" w:fill="FFFFFF"/>
        <w:spacing w:before="0" w:beforeAutospacing="0" w:after="0" w:afterAutospacing="0" w:line="276" w:lineRule="auto"/>
        <w:jc w:val="both"/>
        <w:rPr>
          <w:color w:val="000000"/>
          <w:sz w:val="28"/>
          <w:szCs w:val="28"/>
        </w:rPr>
      </w:pPr>
      <w:r w:rsidRPr="00305D14">
        <w:rPr>
          <w:color w:val="000000"/>
          <w:sz w:val="28"/>
          <w:szCs w:val="28"/>
        </w:rPr>
        <w:t>— Спасибо и вам.</w:t>
      </w:r>
    </w:p>
    <w:p w:rsidR="00305D14" w:rsidRPr="00305D14" w:rsidRDefault="00305D14" w:rsidP="00305D14">
      <w:pPr>
        <w:spacing w:after="0"/>
        <w:jc w:val="both"/>
        <w:rPr>
          <w:rFonts w:ascii="Times New Roman" w:hAnsi="Times New Roman" w:cs="Times New Roman"/>
          <w:b/>
          <w:sz w:val="28"/>
          <w:szCs w:val="28"/>
        </w:rPr>
      </w:pPr>
    </w:p>
    <w:sectPr w:rsidR="00305D14" w:rsidRPr="00305D14" w:rsidSect="00B44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32111"/>
    <w:rsid w:val="000C570F"/>
    <w:rsid w:val="00305D14"/>
    <w:rsid w:val="005167EC"/>
    <w:rsid w:val="0054695D"/>
    <w:rsid w:val="005F456F"/>
    <w:rsid w:val="00736560"/>
    <w:rsid w:val="00A978D5"/>
    <w:rsid w:val="00B44CCC"/>
    <w:rsid w:val="00BF3CD7"/>
    <w:rsid w:val="00D32111"/>
    <w:rsid w:val="00D8564C"/>
    <w:rsid w:val="00ED7C28"/>
    <w:rsid w:val="00F64F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6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78D5"/>
    <w:rPr>
      <w:color w:val="0000FF"/>
      <w:u w:val="single"/>
    </w:rPr>
  </w:style>
  <w:style w:type="paragraph" w:customStyle="1" w:styleId="ParagraphStyle">
    <w:name w:val="Paragraph Style"/>
    <w:rsid w:val="00305D14"/>
    <w:pPr>
      <w:autoSpaceDE w:val="0"/>
      <w:autoSpaceDN w:val="0"/>
      <w:adjustRightInd w:val="0"/>
      <w:spacing w:after="0" w:line="240" w:lineRule="auto"/>
    </w:pPr>
    <w:rPr>
      <w:rFonts w:ascii="Arial" w:hAnsi="Arial" w:cs="Arial"/>
      <w:sz w:val="24"/>
      <w:szCs w:val="24"/>
      <w:lang/>
    </w:rPr>
  </w:style>
  <w:style w:type="paragraph" w:styleId="a5">
    <w:name w:val="Balloon Text"/>
    <w:basedOn w:val="a"/>
    <w:link w:val="a6"/>
    <w:uiPriority w:val="99"/>
    <w:semiHidden/>
    <w:unhideWhenUsed/>
    <w:rsid w:val="000C57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6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78D5"/>
    <w:rPr>
      <w:color w:val="0000FF"/>
      <w:u w:val="single"/>
    </w:rPr>
  </w:style>
  <w:style w:type="paragraph" w:customStyle="1" w:styleId="ParagraphStyle">
    <w:name w:val="Paragraph Style"/>
    <w:rsid w:val="00305D14"/>
    <w:pPr>
      <w:autoSpaceDE w:val="0"/>
      <w:autoSpaceDN w:val="0"/>
      <w:adjustRightInd w:val="0"/>
      <w:spacing w:after="0" w:line="240" w:lineRule="auto"/>
    </w:pPr>
    <w:rPr>
      <w:rFonts w:ascii="Arial" w:hAnsi="Arial" w:cs="Arial"/>
      <w:sz w:val="24"/>
      <w:szCs w:val="24"/>
      <w:lang w:val="x-none"/>
    </w:rPr>
  </w:style>
  <w:style w:type="paragraph" w:styleId="a5">
    <w:name w:val="Balloon Text"/>
    <w:basedOn w:val="a"/>
    <w:link w:val="a6"/>
    <w:uiPriority w:val="99"/>
    <w:semiHidden/>
    <w:unhideWhenUsed/>
    <w:rsid w:val="000C57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43670">
      <w:bodyDiv w:val="1"/>
      <w:marLeft w:val="0"/>
      <w:marRight w:val="0"/>
      <w:marTop w:val="0"/>
      <w:marBottom w:val="0"/>
      <w:divBdr>
        <w:top w:val="none" w:sz="0" w:space="0" w:color="auto"/>
        <w:left w:val="none" w:sz="0" w:space="0" w:color="auto"/>
        <w:bottom w:val="none" w:sz="0" w:space="0" w:color="auto"/>
        <w:right w:val="none" w:sz="0" w:space="0" w:color="auto"/>
      </w:divBdr>
    </w:div>
    <w:div w:id="212352114">
      <w:bodyDiv w:val="1"/>
      <w:marLeft w:val="0"/>
      <w:marRight w:val="0"/>
      <w:marTop w:val="0"/>
      <w:marBottom w:val="0"/>
      <w:divBdr>
        <w:top w:val="none" w:sz="0" w:space="0" w:color="auto"/>
        <w:left w:val="none" w:sz="0" w:space="0" w:color="auto"/>
        <w:bottom w:val="none" w:sz="0" w:space="0" w:color="auto"/>
        <w:right w:val="none" w:sz="0" w:space="0" w:color="auto"/>
      </w:divBdr>
    </w:div>
    <w:div w:id="222105136">
      <w:bodyDiv w:val="1"/>
      <w:marLeft w:val="0"/>
      <w:marRight w:val="0"/>
      <w:marTop w:val="0"/>
      <w:marBottom w:val="0"/>
      <w:divBdr>
        <w:top w:val="none" w:sz="0" w:space="0" w:color="auto"/>
        <w:left w:val="none" w:sz="0" w:space="0" w:color="auto"/>
        <w:bottom w:val="none" w:sz="0" w:space="0" w:color="auto"/>
        <w:right w:val="none" w:sz="0" w:space="0" w:color="auto"/>
      </w:divBdr>
    </w:div>
    <w:div w:id="1236623569">
      <w:bodyDiv w:val="1"/>
      <w:marLeft w:val="0"/>
      <w:marRight w:val="0"/>
      <w:marTop w:val="0"/>
      <w:marBottom w:val="0"/>
      <w:divBdr>
        <w:top w:val="none" w:sz="0" w:space="0" w:color="auto"/>
        <w:left w:val="none" w:sz="0" w:space="0" w:color="auto"/>
        <w:bottom w:val="none" w:sz="0" w:space="0" w:color="auto"/>
        <w:right w:val="none" w:sz="0" w:space="0" w:color="auto"/>
      </w:divBdr>
    </w:div>
    <w:div w:id="20147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1%81%D0%BA%D0%BE%D0%B2%D1%81%D0%BA%D0%B8%D0%B9_%D0%9A%D1%80%D0%B5%D0%BC%D0%BB%D1%8C" TargetMode="External"/><Relationship Id="rId13" Type="http://schemas.openxmlformats.org/officeDocument/2006/relationships/hyperlink" Target="https://ru.wikipedia.org/wiki/%D0%A8%D1%82%D0%B5%D0%BC%D0%B5%D0%BD%D0%BA%D0%BE,_%D0%A1%D0%B5%D1%80%D0%B3%D0%B5%D0%B9_%D0%9C%D0%B0%D1%82%D0%B2%D0%B5%D0%B5%D0%B2%D0%B8%D1%87"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ru.wikipedia.org/wiki/%D0%A1%D1%82%D0%B0%D0%BB%D0%B8%D0%BD,_%D0%98%D0%BE%D1%81%D0%B8%D1%84_%D0%92%D0%B8%D1%81%D1%81%D0%B0%D1%80%D0%B8%D0%BE%D0%BD%D0%BE%D0%B2%D0%B8%D1%87" TargetMode="External"/><Relationship Id="rId12" Type="http://schemas.openxmlformats.org/officeDocument/2006/relationships/hyperlink" Target="https://ru.wikipedia.org/wiki/%D0%93%D0%B5%D0%BD%D0%B5%D1%80%D0%B0%D0%BB%D1%8C%D0%BD%D1%8B%D0%B9_%D1%88%D1%82%D0%B0%D0%B1_%D0%92%D0%BE%D0%BE%D1%80%D1%83%D0%B6%D1%91%D0%BD%D0%BD%D1%8B%D1%85_%D1%81%D0%B8%D0%BB_%D0%A1%D0%A1%D0%A1%D0%A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u.wikipedia.org/wiki/%D0%94%D0%B5%D0%BD%D1%8C_%D0%9F%D0%BE%D0%B1%D0%B5%D0%B4%D1%8B" TargetMode="External"/><Relationship Id="rId11" Type="http://schemas.openxmlformats.org/officeDocument/2006/relationships/hyperlink" Target="https://ru.wikipedia.org/wiki/%D0%9F%D0%B0%D1%80%D0%B0%D0%B4_%D0%9F%D0%BE%D0%B1%D0%B5%D0%B4%D1%8B" TargetMode="External"/><Relationship Id="rId5" Type="http://schemas.openxmlformats.org/officeDocument/2006/relationships/hyperlink" Target="https://ru.wikipedia.org/wiki/%D0%94%D0%BD%D0%B8_%D0%B2%D0%BE%D0%B8%D0%BD%D1%81%D0%BA%D0%BE%D0%B9_%D1%81%D0%BB%D0%B0%D0%B2%D1%8B_%D0%A0%D0%BE%D1%81%D1%81%D0%B8%D0%B8" TargetMode="External"/><Relationship Id="rId15" Type="http://schemas.openxmlformats.org/officeDocument/2006/relationships/hyperlink" Target="https://ru.wikipedia.org/wiki/%D0%93%D0%B5%D1%80%D0%BC%D0%B0%D0%BD%D0%B8%D1%8F_(1933%E2%80%941945)" TargetMode="External"/><Relationship Id="rId10" Type="http://schemas.openxmlformats.org/officeDocument/2006/relationships/hyperlink" Target="https://ru.wikipedia.org/wiki/%D0%9F%D0%B0%D1%80%D0%B0%D0%B4_%D0%9F%D0%BE%D0%B1%D0%B5%D0%B4%D1%8B" TargetMode="External"/><Relationship Id="rId4" Type="http://schemas.openxmlformats.org/officeDocument/2006/relationships/image" Target="media/image1.jpeg"/><Relationship Id="rId9" Type="http://schemas.openxmlformats.org/officeDocument/2006/relationships/hyperlink" Target="https://ru.wikipedia.org/wiki/%D0%9F%D0%B0%D1%80%D0%B0%D0%B4_%D0%9F%D0%BE%D0%B1%D0%B5%D0%B4%D1%8B" TargetMode="External"/><Relationship Id="rId14" Type="http://schemas.openxmlformats.org/officeDocument/2006/relationships/hyperlink" Target="https://ru.wikipedia.org/wiki/%D0%93%D0%B8%D1%82%D0%BB%D0%B5%D1%80,_%D0%90%D0%B4%D0%BE%D0%BB%D1%8C%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cp:lastModifiedBy>
  <cp:revision>2</cp:revision>
  <cp:lastPrinted>2020-05-03T13:50:00Z</cp:lastPrinted>
  <dcterms:created xsi:type="dcterms:W3CDTF">2020-05-08T02:52:00Z</dcterms:created>
  <dcterms:modified xsi:type="dcterms:W3CDTF">2020-05-08T02:52:00Z</dcterms:modified>
</cp:coreProperties>
</file>